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sidRPr="003B17F3">
                    <w:rPr>
                      <w:b/>
                      <w:sz w:val="26"/>
                      <w:szCs w:val="26"/>
                    </w:rPr>
                    <w:t>Độc</w:t>
                  </w:r>
                  <w:r w:rsidR="00DF06B2">
                    <w:rPr>
                      <w:b/>
                      <w:sz w:val="26"/>
                      <w:szCs w:val="26"/>
                    </w:rPr>
                    <w:t xml:space="preserve"> </w:t>
                  </w:r>
                  <w:r w:rsidRPr="003B17F3">
                    <w:rPr>
                      <w:b/>
                      <w:sz w:val="26"/>
                      <w:szCs w:val="26"/>
                    </w:rPr>
                    <w:t>lập - Tự do - Hạnh</w:t>
                  </w:r>
                  <w:r w:rsidR="00DF06B2">
                    <w:rPr>
                      <w:b/>
                      <w:sz w:val="26"/>
                      <w:szCs w:val="26"/>
                    </w:rPr>
                    <w:t xml:space="preserve"> </w:t>
                  </w:r>
                  <w:r w:rsidRPr="003B17F3">
                    <w:rPr>
                      <w:b/>
                      <w:sz w:val="26"/>
                      <w:szCs w:val="26"/>
                    </w:rPr>
                    <w:t>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9C45C8" w:rsidP="00BB736D">
                  <w:pPr>
                    <w:jc w:val="center"/>
                    <w:rPr>
                      <w:b/>
                      <w:sz w:val="26"/>
                      <w:szCs w:val="26"/>
                    </w:rPr>
                  </w:pPr>
                  <w:r w:rsidRPr="009C45C8">
                    <w:rPr>
                      <w:noProof/>
                      <w:sz w:val="26"/>
                      <w:szCs w:val="26"/>
                      <w:lang w:val="vi-VN" w:eastAsia="vi-VN"/>
                    </w:rPr>
                    <w:pict>
                      <v:shapetype id="_x0000_t32" coordsize="21600,21600" o:spt="32" o:oned="t" path="m,l21600,21600e" filled="f">
                        <v:path arrowok="t" fillok="f" o:connecttype="none"/>
                        <o:lock v:ext="edit" shapetype="t"/>
                      </v:shapetype>
                      <v:shape id="Straight Arrow Connector 10" o:spid="_x0000_s1026" type="#_x0000_t32" style="position:absolute;left:0;text-align:left;margin-left:65pt;margin-top:-.35pt;width:159.75pt;height:0;z-index:251667456;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GloLiCYCAABNBAAADgAAAAAAAAAAAAAAAAAuAgAAZHJzL2Uyb0Rv&#10;Yy54bWxQSwECLQAUAAYACAAAACEAMiXIzN4AAAAJAQAADwAAAAAAAAAAAAAAAACABAAAZHJzL2Rv&#10;d25yZXYueG1sUEsFBgAAAAAEAAQA8wAAAIsFAAAAAA==&#10;"/>
                    </w:pict>
                  </w:r>
                </w:p>
              </w:tc>
            </w:tr>
            <w:tr w:rsidR="00453265" w:rsidRPr="003B17F3" w:rsidTr="00BB736D">
              <w:trPr>
                <w:trHeight w:val="318"/>
              </w:trPr>
              <w:tc>
                <w:tcPr>
                  <w:tcW w:w="4820" w:type="dxa"/>
                </w:tcPr>
                <w:p w:rsidR="00453265" w:rsidRPr="003B17F3" w:rsidRDefault="009C45C8" w:rsidP="00BB736D">
                  <w:pPr>
                    <w:rPr>
                      <w:b/>
                      <w:sz w:val="26"/>
                      <w:szCs w:val="26"/>
                    </w:rPr>
                  </w:pPr>
                  <w:r w:rsidRPr="009C45C8">
                    <w:rPr>
                      <w:noProof/>
                      <w:sz w:val="26"/>
                      <w:szCs w:val="26"/>
                      <w:lang w:val="vi-VN" w:eastAsia="vi-VN"/>
                    </w:rPr>
                    <w:pict>
                      <v:shape id="Straight Arrow Connector 9" o:spid="_x0000_s1036" type="#_x0000_t32" style="position:absolute;left:0;text-align:left;margin-left:54.7pt;margin-top:.5pt;width:114.9pt;height:0;z-index:251668480;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gH5JgIAAEw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"/>
                    </w:pic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B5DBA">
        <w:rPr>
          <w:b/>
          <w:color w:val="000000" w:themeColor="text1"/>
          <w:sz w:val="26"/>
        </w:rPr>
        <w:t>NĂM HỌC:  201</w:t>
      </w:r>
      <w:r w:rsidR="00F677DE">
        <w:rPr>
          <w:b/>
          <w:color w:val="000000" w:themeColor="text1"/>
          <w:sz w:val="26"/>
        </w:rPr>
        <w:t>9</w:t>
      </w:r>
      <w:r w:rsidR="00453265">
        <w:rPr>
          <w:b/>
          <w:color w:val="000000" w:themeColor="text1"/>
          <w:sz w:val="26"/>
        </w:rPr>
        <w:t xml:space="preserve"> – 20</w:t>
      </w:r>
      <w:r w:rsidR="00F677DE">
        <w:rPr>
          <w:b/>
          <w:color w:val="000000" w:themeColor="text1"/>
          <w:sz w:val="26"/>
        </w:rPr>
        <w:t>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w:t>
      </w:r>
      <w:r w:rsidR="00F677DE">
        <w:rPr>
          <w:b/>
          <w:color w:val="000000" w:themeColor="text1"/>
          <w:sz w:val="26"/>
          <w:szCs w:val="26"/>
        </w:rPr>
        <w:t xml:space="preserve"> </w:t>
      </w:r>
      <w:r w:rsidRPr="00625961">
        <w:rPr>
          <w:b/>
          <w:color w:val="000000" w:themeColor="text1"/>
          <w:sz w:val="26"/>
          <w:szCs w:val="26"/>
        </w:rPr>
        <w:t>đào</w:t>
      </w:r>
      <w:r w:rsidR="00F677DE">
        <w:rPr>
          <w:b/>
          <w:color w:val="000000" w:themeColor="text1"/>
          <w:sz w:val="26"/>
          <w:szCs w:val="26"/>
        </w:rPr>
        <w:t xml:space="preserve"> </w:t>
      </w:r>
      <w:r w:rsidRPr="00625961">
        <w:rPr>
          <w:b/>
          <w:color w:val="000000" w:themeColor="text1"/>
          <w:sz w:val="26"/>
          <w:szCs w:val="26"/>
        </w:rPr>
        <w:t>tạo</w:t>
      </w:r>
      <w:r w:rsidR="004F5F55">
        <w:rPr>
          <w:color w:val="000000" w:themeColor="text1"/>
          <w:sz w:val="26"/>
          <w:szCs w:val="26"/>
        </w:rPr>
        <w:t>:</w:t>
      </w:r>
      <w:r w:rsidR="00F677DE">
        <w:rPr>
          <w:color w:val="000000" w:themeColor="text1"/>
          <w:sz w:val="26"/>
          <w:szCs w:val="26"/>
        </w:rPr>
        <w:t xml:space="preserve">  </w:t>
      </w:r>
      <w:r w:rsidR="007D7C3D" w:rsidRPr="007D7C3D">
        <w:rPr>
          <w:b/>
          <w:color w:val="000000" w:themeColor="text1"/>
          <w:sz w:val="26"/>
          <w:szCs w:val="26"/>
        </w:rPr>
        <w:t>CAO ĐẲNG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Học</w:t>
      </w:r>
      <w:r w:rsidR="00F677DE">
        <w:rPr>
          <w:b/>
          <w:color w:val="000000" w:themeColor="text1"/>
          <w:sz w:val="26"/>
          <w:szCs w:val="26"/>
        </w:rPr>
        <w:t xml:space="preserve"> </w:t>
      </w:r>
      <w:r w:rsidRPr="00625961">
        <w:rPr>
          <w:b/>
          <w:color w:val="000000" w:themeColor="text1"/>
          <w:sz w:val="26"/>
          <w:szCs w:val="26"/>
        </w:rPr>
        <w:t xml:space="preserve">phần: </w:t>
      </w:r>
      <w:r w:rsidR="00F677DE">
        <w:rPr>
          <w:b/>
          <w:color w:val="000000" w:themeColor="text1"/>
          <w:sz w:val="26"/>
          <w:szCs w:val="26"/>
        </w:rPr>
        <w:t xml:space="preserve"> </w:t>
      </w:r>
      <w:proofErr w:type="gramStart"/>
      <w:r w:rsidR="00FC620D">
        <w:rPr>
          <w:b/>
          <w:color w:val="000000" w:themeColor="text1"/>
          <w:sz w:val="26"/>
          <w:szCs w:val="26"/>
        </w:rPr>
        <w:t>An</w:t>
      </w:r>
      <w:proofErr w:type="gramEnd"/>
      <w:r w:rsidR="00FC620D">
        <w:rPr>
          <w:b/>
          <w:color w:val="000000" w:themeColor="text1"/>
          <w:sz w:val="26"/>
          <w:szCs w:val="26"/>
        </w:rPr>
        <w:t xml:space="preserve"> toàn điện</w:t>
      </w:r>
    </w:p>
    <w:p w:rsidR="00F677DE" w:rsidRDefault="00C05868" w:rsidP="00FA5483">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AA3956">
        <w:rPr>
          <w:b/>
          <w:color w:val="000000" w:themeColor="text1"/>
          <w:sz w:val="26"/>
          <w:szCs w:val="26"/>
        </w:rPr>
        <w:t>1</w:t>
      </w:r>
      <w:r w:rsidR="00FC620D">
        <w:rPr>
          <w:b/>
          <w:color w:val="000000" w:themeColor="text1"/>
          <w:sz w:val="26"/>
          <w:szCs w:val="26"/>
        </w:rPr>
        <w:t>9</w:t>
      </w:r>
      <w:r w:rsidR="007D7C3D">
        <w:rPr>
          <w:b/>
          <w:color w:val="000000" w:themeColor="text1"/>
          <w:sz w:val="26"/>
          <w:szCs w:val="26"/>
        </w:rPr>
        <w:t>C</w:t>
      </w:r>
      <w:r w:rsidR="00F677DE">
        <w:rPr>
          <w:b/>
          <w:color w:val="000000" w:themeColor="text1"/>
          <w:sz w:val="26"/>
          <w:szCs w:val="26"/>
        </w:rPr>
        <w:t>1</w:t>
      </w:r>
      <w:r w:rsidR="00AA3956">
        <w:rPr>
          <w:b/>
          <w:color w:val="000000" w:themeColor="text1"/>
          <w:sz w:val="26"/>
          <w:szCs w:val="26"/>
        </w:rPr>
        <w:t>-Đ</w:t>
      </w:r>
      <w:r w:rsidR="00F677DE">
        <w:rPr>
          <w:b/>
          <w:color w:val="000000" w:themeColor="text1"/>
          <w:sz w:val="26"/>
          <w:szCs w:val="26"/>
        </w:rPr>
        <w:t>ĐT</w:t>
      </w:r>
      <w:r>
        <w:rPr>
          <w:b/>
          <w:color w:val="000000" w:themeColor="text1"/>
          <w:sz w:val="26"/>
          <w:szCs w:val="26"/>
          <w:vertAlign w:val="subscript"/>
        </w:rPr>
        <w:t>1</w:t>
      </w:r>
      <w:proofErr w:type="gramStart"/>
      <w:r>
        <w:rPr>
          <w:b/>
          <w:color w:val="000000" w:themeColor="text1"/>
          <w:sz w:val="26"/>
          <w:szCs w:val="26"/>
          <w:vertAlign w:val="subscript"/>
        </w:rPr>
        <w:t>,2,3</w:t>
      </w:r>
      <w:proofErr w:type="gramEnd"/>
      <w:r>
        <w:rPr>
          <w:b/>
          <w:color w:val="000000" w:themeColor="text1"/>
          <w:sz w:val="26"/>
          <w:szCs w:val="26"/>
          <w:vertAlign w:val="subscript"/>
        </w:rPr>
        <w:t>,</w:t>
      </w:r>
      <w:r>
        <w:rPr>
          <w:b/>
          <w:color w:val="000000" w:themeColor="text1"/>
          <w:sz w:val="26"/>
          <w:szCs w:val="26"/>
        </w:rPr>
        <w:t xml:space="preserve">; </w:t>
      </w:r>
      <w:r w:rsidR="00FC620D">
        <w:rPr>
          <w:b/>
          <w:color w:val="000000" w:themeColor="text1"/>
          <w:sz w:val="26"/>
          <w:szCs w:val="26"/>
        </w:rPr>
        <w:t>19C1-ĐCN</w:t>
      </w:r>
      <w:r w:rsidR="00FC620D">
        <w:rPr>
          <w:b/>
          <w:color w:val="000000" w:themeColor="text1"/>
          <w:sz w:val="26"/>
          <w:szCs w:val="26"/>
          <w:vertAlign w:val="subscript"/>
        </w:rPr>
        <w:t>1,2,3</w:t>
      </w:r>
      <w:r w:rsidR="00FC620D">
        <w:rPr>
          <w:b/>
          <w:color w:val="000000" w:themeColor="text1"/>
          <w:sz w:val="26"/>
          <w:szCs w:val="26"/>
        </w:rPr>
        <w:t xml:space="preserve"> ; </w:t>
      </w:r>
      <w:r w:rsidRPr="00FC620D">
        <w:rPr>
          <w:b/>
          <w:color w:val="000000" w:themeColor="text1"/>
          <w:sz w:val="26"/>
          <w:szCs w:val="26"/>
        </w:rPr>
        <w:t>1</w:t>
      </w:r>
      <w:r w:rsidR="00FC620D" w:rsidRPr="00FC620D">
        <w:rPr>
          <w:b/>
          <w:color w:val="000000" w:themeColor="text1"/>
          <w:sz w:val="26"/>
          <w:szCs w:val="26"/>
        </w:rPr>
        <w:t>9</w:t>
      </w:r>
      <w:r w:rsidRPr="00FC620D">
        <w:rPr>
          <w:b/>
          <w:color w:val="000000" w:themeColor="text1"/>
          <w:sz w:val="26"/>
          <w:szCs w:val="26"/>
        </w:rPr>
        <w:t>C</w:t>
      </w:r>
      <w:r w:rsidR="00F677DE" w:rsidRPr="00FC620D">
        <w:rPr>
          <w:b/>
          <w:color w:val="000000" w:themeColor="text1"/>
          <w:sz w:val="26"/>
          <w:szCs w:val="26"/>
        </w:rPr>
        <w:t>1</w:t>
      </w:r>
      <w:r w:rsidR="00F677DE">
        <w:rPr>
          <w:b/>
          <w:color w:val="000000" w:themeColor="text1"/>
          <w:sz w:val="26"/>
          <w:szCs w:val="26"/>
        </w:rPr>
        <w:t>-T</w:t>
      </w:r>
      <w:r>
        <w:rPr>
          <w:b/>
          <w:color w:val="000000" w:themeColor="text1"/>
          <w:sz w:val="26"/>
          <w:szCs w:val="26"/>
        </w:rPr>
        <w:t>Đ</w:t>
      </w:r>
      <w:r w:rsidR="00F677DE">
        <w:rPr>
          <w:b/>
          <w:color w:val="000000" w:themeColor="text1"/>
          <w:sz w:val="26"/>
          <w:szCs w:val="26"/>
        </w:rPr>
        <w:t>H1</w:t>
      </w:r>
      <w:r w:rsidR="00FC620D">
        <w:rPr>
          <w:b/>
          <w:color w:val="000000" w:themeColor="text1"/>
          <w:sz w:val="26"/>
          <w:szCs w:val="26"/>
        </w:rPr>
        <w:t xml:space="preserve">; </w:t>
      </w:r>
      <w:r w:rsidR="00FC620D" w:rsidRPr="00FC620D">
        <w:rPr>
          <w:b/>
          <w:color w:val="000000" w:themeColor="text1"/>
          <w:sz w:val="26"/>
          <w:szCs w:val="26"/>
        </w:rPr>
        <w:t>19C1</w:t>
      </w:r>
      <w:r w:rsidR="00FC620D">
        <w:rPr>
          <w:b/>
          <w:color w:val="000000" w:themeColor="text1"/>
          <w:sz w:val="26"/>
          <w:szCs w:val="26"/>
        </w:rPr>
        <w:t>-CĐT1</w:t>
      </w:r>
    </w:p>
    <w:p w:rsidR="00FA5483" w:rsidRDefault="00F677DE" w:rsidP="00FA5483">
      <w:pPr>
        <w:tabs>
          <w:tab w:val="left" w:pos="1800"/>
          <w:tab w:val="left" w:pos="3600"/>
        </w:tabs>
        <w:spacing w:before="60"/>
        <w:rPr>
          <w:b/>
          <w:color w:val="000000" w:themeColor="text1"/>
          <w:sz w:val="26"/>
          <w:szCs w:val="26"/>
        </w:rPr>
      </w:pPr>
      <w:r>
        <w:rPr>
          <w:b/>
          <w:color w:val="000000" w:themeColor="text1"/>
          <w:sz w:val="26"/>
          <w:szCs w:val="26"/>
        </w:rPr>
        <w:t xml:space="preserve">                            </w:t>
      </w:r>
      <w:r w:rsidR="00FA5483" w:rsidRPr="00625961">
        <w:rPr>
          <w:b/>
          <w:color w:val="000000" w:themeColor="text1"/>
          <w:sz w:val="26"/>
          <w:szCs w:val="26"/>
        </w:rPr>
        <w:t>Ngày</w:t>
      </w:r>
      <w:r>
        <w:rPr>
          <w:b/>
          <w:color w:val="000000" w:themeColor="text1"/>
          <w:sz w:val="26"/>
          <w:szCs w:val="26"/>
        </w:rPr>
        <w:t xml:space="preserve"> </w:t>
      </w:r>
      <w:r w:rsidR="00FA5483" w:rsidRPr="00625961">
        <w:rPr>
          <w:b/>
          <w:color w:val="000000" w:themeColor="text1"/>
          <w:sz w:val="26"/>
          <w:szCs w:val="26"/>
        </w:rPr>
        <w:t>thi:  ____ / ____ / 20</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w:t>
      </w:r>
      <w:r w:rsidR="00F677DE">
        <w:rPr>
          <w:b/>
          <w:color w:val="000000" w:themeColor="text1"/>
          <w:sz w:val="26"/>
          <w:szCs w:val="26"/>
        </w:rPr>
        <w:t xml:space="preserve"> </w:t>
      </w:r>
      <w:r w:rsidRPr="00625961">
        <w:rPr>
          <w:b/>
          <w:color w:val="000000" w:themeColor="text1"/>
          <w:sz w:val="26"/>
          <w:szCs w:val="26"/>
        </w:rPr>
        <w:t>gian</w:t>
      </w:r>
      <w:r w:rsidR="00F677DE">
        <w:rPr>
          <w:b/>
          <w:color w:val="000000" w:themeColor="text1"/>
          <w:sz w:val="26"/>
          <w:szCs w:val="26"/>
        </w:rPr>
        <w:t xml:space="preserve"> </w:t>
      </w:r>
      <w:r w:rsidRPr="00625961">
        <w:rPr>
          <w:b/>
          <w:color w:val="000000" w:themeColor="text1"/>
          <w:sz w:val="26"/>
          <w:szCs w:val="26"/>
        </w:rPr>
        <w:t xml:space="preserve">thi: </w:t>
      </w:r>
      <w:r w:rsidR="00AA3956">
        <w:rPr>
          <w:b/>
          <w:color w:val="000000" w:themeColor="text1"/>
          <w:sz w:val="26"/>
          <w:szCs w:val="26"/>
        </w:rPr>
        <w:t xml:space="preserve"> 90phút </w:t>
      </w:r>
      <w:r w:rsidRPr="00FA5483">
        <w:rPr>
          <w:i/>
          <w:color w:val="000000" w:themeColor="text1"/>
          <w:sz w:val="26"/>
          <w:szCs w:val="26"/>
        </w:rPr>
        <w:t>(không</w:t>
      </w:r>
      <w:r w:rsidR="008210A2">
        <w:rPr>
          <w:i/>
          <w:color w:val="000000" w:themeColor="text1"/>
          <w:sz w:val="26"/>
          <w:szCs w:val="26"/>
        </w:rPr>
        <w:t xml:space="preserve"> </w:t>
      </w:r>
      <w:r w:rsidRPr="00FA5483">
        <w:rPr>
          <w:i/>
          <w:color w:val="000000" w:themeColor="text1"/>
          <w:sz w:val="26"/>
          <w:szCs w:val="26"/>
        </w:rPr>
        <w:t>kể</w:t>
      </w:r>
      <w:r w:rsidR="008210A2">
        <w:rPr>
          <w:i/>
          <w:color w:val="000000" w:themeColor="text1"/>
          <w:sz w:val="26"/>
          <w:szCs w:val="26"/>
        </w:rPr>
        <w:t xml:space="preserve"> </w:t>
      </w:r>
      <w:r w:rsidRPr="00FA5483">
        <w:rPr>
          <w:i/>
          <w:color w:val="000000" w:themeColor="text1"/>
          <w:sz w:val="26"/>
          <w:szCs w:val="26"/>
        </w:rPr>
        <w:t>thời</w:t>
      </w:r>
      <w:r w:rsidR="008210A2">
        <w:rPr>
          <w:i/>
          <w:color w:val="000000" w:themeColor="text1"/>
          <w:sz w:val="26"/>
          <w:szCs w:val="26"/>
        </w:rPr>
        <w:t xml:space="preserve"> </w:t>
      </w:r>
      <w:r w:rsidRPr="00FA5483">
        <w:rPr>
          <w:i/>
          <w:color w:val="000000" w:themeColor="text1"/>
          <w:sz w:val="26"/>
          <w:szCs w:val="26"/>
        </w:rPr>
        <w:t>gian</w:t>
      </w:r>
      <w:r w:rsidR="008210A2">
        <w:rPr>
          <w:i/>
          <w:color w:val="000000" w:themeColor="text1"/>
          <w:sz w:val="26"/>
          <w:szCs w:val="26"/>
        </w:rPr>
        <w:t xml:space="preserve"> </w:t>
      </w:r>
      <w:r w:rsidRPr="00FA5483">
        <w:rPr>
          <w:i/>
          <w:color w:val="000000" w:themeColor="text1"/>
          <w:sz w:val="26"/>
          <w:szCs w:val="26"/>
        </w:rPr>
        <w:t>phát</w:t>
      </w:r>
      <w:r w:rsidR="008210A2">
        <w:rPr>
          <w:i/>
          <w:color w:val="000000" w:themeColor="text1"/>
          <w:sz w:val="26"/>
          <w:szCs w:val="26"/>
        </w:rPr>
        <w:t xml:space="preserve"> </w:t>
      </w:r>
      <w:r w:rsidRPr="00FA5483">
        <w:rPr>
          <w:i/>
          <w:color w:val="000000" w:themeColor="text1"/>
          <w:sz w:val="26"/>
          <w:szCs w:val="26"/>
        </w:rPr>
        <w:t>đề)</w:t>
      </w:r>
    </w:p>
    <w:p w:rsidR="00070323" w:rsidRDefault="00070323" w:rsidP="00FA5483">
      <w:pPr>
        <w:spacing w:line="276" w:lineRule="auto"/>
        <w:ind w:left="1440" w:firstLine="720"/>
        <w:rPr>
          <w:sz w:val="26"/>
          <w:szCs w:val="26"/>
        </w:rPr>
      </w:pPr>
    </w:p>
    <w:p w:rsidR="00582F87" w:rsidRPr="000829FA" w:rsidRDefault="009C45C8" w:rsidP="00FA5483">
      <w:pPr>
        <w:spacing w:line="276" w:lineRule="auto"/>
        <w:ind w:left="1440" w:firstLine="720"/>
        <w:rPr>
          <w:sz w:val="26"/>
          <w:szCs w:val="26"/>
          <w:lang w:val="vi-VN"/>
        </w:rPr>
      </w:pPr>
      <w:r w:rsidRPr="009C45C8">
        <w:rPr>
          <w:b/>
          <w:noProof/>
          <w:lang w:val="vi-VN" w:eastAsia="vi-VN"/>
        </w:rPr>
        <w:pict>
          <v:roundrect id="Rounded Rectangle 5" o:spid="_x0000_s1035"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dP/OQIAAHU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" strokecolor="blue">
            <v:textbox>
              <w:txbxContent>
                <w:p w:rsidR="00134BCB" w:rsidRPr="00134BCB" w:rsidRDefault="009537BE" w:rsidP="00134BCB">
                  <w:pPr>
                    <w:jc w:val="center"/>
                    <w:rPr>
                      <w:b/>
                      <w:sz w:val="28"/>
                    </w:rPr>
                  </w:pPr>
                  <w:r>
                    <w:rPr>
                      <w:b/>
                      <w:sz w:val="28"/>
                    </w:rPr>
                    <w:t>Đề</w:t>
                  </w:r>
                  <w:r w:rsidR="00735E23">
                    <w:rPr>
                      <w:b/>
                      <w:sz w:val="28"/>
                    </w:rPr>
                    <w:t xml:space="preserve"> </w:t>
                  </w:r>
                  <w:r>
                    <w:rPr>
                      <w:b/>
                      <w:sz w:val="28"/>
                    </w:rPr>
                    <w:t>số</w:t>
                  </w:r>
                  <w:r w:rsidR="00735E23">
                    <w:rPr>
                      <w:b/>
                      <w:sz w:val="28"/>
                    </w:rPr>
                    <w:t xml:space="preserve"> </w:t>
                  </w:r>
                  <w:r w:rsidR="006B0FBB">
                    <w:rPr>
                      <w:b/>
                      <w:sz w:val="28"/>
                    </w:rPr>
                    <w:t>1</w:t>
                  </w:r>
                </w:p>
              </w:txbxContent>
            </v:textbox>
          </v:roundrect>
        </w:pict>
      </w:r>
      <w:r w:rsidR="00582F87" w:rsidRPr="000829FA">
        <w:rPr>
          <w:sz w:val="26"/>
          <w:szCs w:val="26"/>
          <w:lang w:val="vi-VN"/>
        </w:rPr>
        <w:t>(</w:t>
      </w:r>
      <w:r w:rsidR="00FA5483" w:rsidRPr="00C05868">
        <w:rPr>
          <w:sz w:val="26"/>
          <w:szCs w:val="26"/>
          <w:lang w:val="vi-VN"/>
        </w:rPr>
        <w:t xml:space="preserve">Thí sinh </w:t>
      </w:r>
      <w:r w:rsidR="00582F87" w:rsidRPr="000829FA">
        <w:rPr>
          <w:sz w:val="26"/>
          <w:szCs w:val="26"/>
          <w:lang w:val="vi-VN"/>
        </w:rPr>
        <w:t xml:space="preserve">không </w:t>
      </w:r>
      <w:r w:rsidR="00582F87" w:rsidRPr="00C05868">
        <w:rPr>
          <w:sz w:val="26"/>
          <w:szCs w:val="26"/>
          <w:lang w:val="vi-VN"/>
        </w:rPr>
        <w:t xml:space="preserve">được </w:t>
      </w:r>
      <w:r w:rsidR="00582F87" w:rsidRPr="000829FA">
        <w:rPr>
          <w:sz w:val="26"/>
          <w:szCs w:val="26"/>
          <w:lang w:val="vi-VN"/>
        </w:rPr>
        <w:t>sử dụng tài liệu)</w:t>
      </w:r>
    </w:p>
    <w:p w:rsidR="00582F87" w:rsidRPr="00C05868" w:rsidRDefault="00582F87" w:rsidP="00582F87">
      <w:pPr>
        <w:spacing w:line="276" w:lineRule="auto"/>
        <w:ind w:firstLine="720"/>
        <w:jc w:val="center"/>
        <w:rPr>
          <w:b/>
          <w:sz w:val="26"/>
          <w:szCs w:val="26"/>
          <w:lang w:val="vi-VN"/>
        </w:rPr>
      </w:pPr>
    </w:p>
    <w:p w:rsidR="00FA0A5E" w:rsidRPr="00CC0E50" w:rsidRDefault="00FA0A5E" w:rsidP="00134BCB">
      <w:pPr>
        <w:tabs>
          <w:tab w:val="left" w:pos="630"/>
        </w:tabs>
        <w:spacing w:before="120" w:line="276" w:lineRule="auto"/>
        <w:ind w:right="454"/>
        <w:jc w:val="both"/>
        <w:rPr>
          <w:b/>
          <w:sz w:val="28"/>
          <w:szCs w:val="28"/>
          <w:lang w:val="vi-VN"/>
        </w:rPr>
      </w:pPr>
      <w:r w:rsidRPr="00CC0E50">
        <w:rPr>
          <w:b/>
          <w:sz w:val="28"/>
          <w:szCs w:val="28"/>
          <w:u w:val="single"/>
          <w:lang w:val="vi-VN"/>
        </w:rPr>
        <w:t>Câu 1</w:t>
      </w:r>
      <w:r w:rsidRPr="00CC0E50">
        <w:rPr>
          <w:b/>
          <w:sz w:val="28"/>
          <w:szCs w:val="28"/>
          <w:lang w:val="vi-VN"/>
        </w:rPr>
        <w:t>: (</w:t>
      </w:r>
      <w:r w:rsidR="00550C89" w:rsidRPr="00C53422">
        <w:rPr>
          <w:b/>
          <w:sz w:val="28"/>
          <w:szCs w:val="28"/>
          <w:lang w:val="vi-VN"/>
        </w:rPr>
        <w:t>2</w:t>
      </w:r>
      <w:r w:rsidR="001D501B">
        <w:rPr>
          <w:b/>
          <w:sz w:val="28"/>
          <w:szCs w:val="28"/>
        </w:rPr>
        <w:t>,5</w:t>
      </w:r>
      <w:r w:rsidRPr="00CC0E50">
        <w:rPr>
          <w:b/>
          <w:sz w:val="28"/>
          <w:szCs w:val="28"/>
          <w:lang w:val="vi-VN"/>
        </w:rPr>
        <w:t>điểm)</w:t>
      </w:r>
    </w:p>
    <w:p w:rsidR="00C51D90" w:rsidRPr="00CC0E50" w:rsidRDefault="00550C89" w:rsidP="00F677DE">
      <w:pPr>
        <w:spacing w:before="120" w:line="276" w:lineRule="auto"/>
        <w:ind w:right="454"/>
        <w:jc w:val="both"/>
        <w:rPr>
          <w:color w:val="000000" w:themeColor="text1"/>
          <w:sz w:val="28"/>
          <w:szCs w:val="28"/>
          <w:lang w:val="vi-VN"/>
        </w:rPr>
      </w:pPr>
      <w:r w:rsidRPr="00CC0E50">
        <w:rPr>
          <w:color w:val="000000" w:themeColor="text1"/>
          <w:sz w:val="28"/>
          <w:szCs w:val="28"/>
          <w:lang w:val="vi-VN"/>
        </w:rPr>
        <w:t xml:space="preserve">  </w:t>
      </w:r>
      <w:r w:rsidR="00C51D90" w:rsidRPr="00CC0E50">
        <w:rPr>
          <w:color w:val="000000" w:themeColor="text1"/>
          <w:sz w:val="28"/>
          <w:szCs w:val="28"/>
          <w:lang w:val="vi-VN"/>
        </w:rPr>
        <w:t xml:space="preserve">Trình bày các </w:t>
      </w:r>
      <w:r w:rsidR="00C53422" w:rsidRPr="00C53422">
        <w:rPr>
          <w:color w:val="000000" w:themeColor="text1"/>
          <w:sz w:val="28"/>
          <w:szCs w:val="28"/>
          <w:lang w:val="vi-VN"/>
        </w:rPr>
        <w:t>nguyên nhân chính gây tai nạn điện</w:t>
      </w:r>
      <w:r w:rsidR="00C51D90" w:rsidRPr="00CC0E50">
        <w:rPr>
          <w:color w:val="000000" w:themeColor="text1"/>
          <w:sz w:val="28"/>
          <w:szCs w:val="28"/>
          <w:lang w:val="vi-VN"/>
        </w:rPr>
        <w:t>?</w:t>
      </w:r>
    </w:p>
    <w:p w:rsidR="00FA0A5E" w:rsidRPr="00CC0E50" w:rsidRDefault="00FA0A5E" w:rsidP="00F677DE">
      <w:pPr>
        <w:spacing w:before="120" w:line="276" w:lineRule="auto"/>
        <w:ind w:right="454"/>
        <w:jc w:val="both"/>
        <w:rPr>
          <w:b/>
          <w:sz w:val="28"/>
          <w:szCs w:val="28"/>
          <w:lang w:val="vi-VN"/>
        </w:rPr>
      </w:pPr>
      <w:r w:rsidRPr="00CC0E50">
        <w:rPr>
          <w:b/>
          <w:sz w:val="28"/>
          <w:szCs w:val="28"/>
          <w:u w:val="single"/>
          <w:lang w:val="vi-VN"/>
        </w:rPr>
        <w:t>Câu 2</w:t>
      </w:r>
      <w:r w:rsidRPr="00CC0E50">
        <w:rPr>
          <w:b/>
          <w:sz w:val="28"/>
          <w:szCs w:val="28"/>
          <w:lang w:val="vi-VN"/>
        </w:rPr>
        <w:t>: (</w:t>
      </w:r>
      <w:r w:rsidR="001D501B">
        <w:rPr>
          <w:b/>
          <w:sz w:val="28"/>
          <w:szCs w:val="28"/>
          <w:lang w:val="vi-VN"/>
        </w:rPr>
        <w:t>2</w:t>
      </w:r>
      <w:r w:rsidRPr="00CC0E50">
        <w:rPr>
          <w:b/>
          <w:sz w:val="28"/>
          <w:szCs w:val="28"/>
          <w:lang w:val="vi-VN"/>
        </w:rPr>
        <w:t>điểm)</w:t>
      </w:r>
    </w:p>
    <w:p w:rsidR="001C54C3" w:rsidRPr="00CC0E50" w:rsidRDefault="00550C89" w:rsidP="006C6790">
      <w:pPr>
        <w:rPr>
          <w:sz w:val="28"/>
          <w:szCs w:val="28"/>
          <w:lang w:val="vi-VN"/>
        </w:rPr>
      </w:pPr>
      <w:r w:rsidRPr="00CC0E50">
        <w:rPr>
          <w:sz w:val="28"/>
          <w:szCs w:val="28"/>
          <w:lang w:val="vi-VN"/>
        </w:rPr>
        <w:t xml:space="preserve">  Trình bày sự hình thành điện áp bước</w:t>
      </w:r>
      <w:r w:rsidR="001C54C3" w:rsidRPr="00CC0E50">
        <w:rPr>
          <w:sz w:val="28"/>
          <w:szCs w:val="28"/>
          <w:lang w:val="vi-VN"/>
        </w:rPr>
        <w:t>?</w:t>
      </w:r>
    </w:p>
    <w:p w:rsidR="00FA0A5E" w:rsidRPr="00CC0E50" w:rsidRDefault="00FA0A5E" w:rsidP="00F677DE">
      <w:pPr>
        <w:spacing w:before="120" w:line="276" w:lineRule="auto"/>
        <w:ind w:right="454"/>
        <w:jc w:val="both"/>
        <w:rPr>
          <w:b/>
          <w:sz w:val="28"/>
          <w:szCs w:val="28"/>
          <w:lang w:val="vi-VN"/>
        </w:rPr>
      </w:pPr>
      <w:r w:rsidRPr="00CC0E50">
        <w:rPr>
          <w:b/>
          <w:sz w:val="28"/>
          <w:szCs w:val="28"/>
          <w:u w:val="single"/>
          <w:lang w:val="vi-VN"/>
        </w:rPr>
        <w:t>Câu 3</w:t>
      </w:r>
      <w:r w:rsidRPr="00CC0E50">
        <w:rPr>
          <w:b/>
          <w:sz w:val="28"/>
          <w:szCs w:val="28"/>
          <w:lang w:val="vi-VN"/>
        </w:rPr>
        <w:t>: (</w:t>
      </w:r>
      <w:r w:rsidR="00383FFF" w:rsidRPr="00AE7699">
        <w:rPr>
          <w:b/>
          <w:sz w:val="28"/>
          <w:szCs w:val="28"/>
          <w:lang w:val="vi-VN"/>
        </w:rPr>
        <w:t>3</w:t>
      </w:r>
      <w:r w:rsidRPr="00CC0E50">
        <w:rPr>
          <w:b/>
          <w:sz w:val="28"/>
          <w:szCs w:val="28"/>
          <w:lang w:val="vi-VN"/>
        </w:rPr>
        <w:t>điểm)</w:t>
      </w:r>
    </w:p>
    <w:p w:rsidR="00B36EC3" w:rsidRPr="00CC0E50" w:rsidRDefault="00550C89" w:rsidP="00383FFF">
      <w:pPr>
        <w:spacing w:after="160" w:line="360" w:lineRule="auto"/>
        <w:rPr>
          <w:sz w:val="28"/>
          <w:szCs w:val="28"/>
          <w:lang w:val="vi-VN"/>
        </w:rPr>
      </w:pPr>
      <w:r w:rsidRPr="00CC0E50">
        <w:rPr>
          <w:sz w:val="28"/>
          <w:szCs w:val="28"/>
          <w:lang w:val="vi-VN"/>
        </w:rPr>
        <w:t xml:space="preserve">   Trong trường hợp có người bị điện giật, cần phải thực hiện theo trì</w:t>
      </w:r>
      <w:r w:rsidR="001D501B">
        <w:rPr>
          <w:sz w:val="28"/>
          <w:szCs w:val="28"/>
          <w:lang w:val="vi-VN"/>
        </w:rPr>
        <w:t>nh tự như thế nào? Trình bày</w:t>
      </w:r>
      <w:r w:rsidRPr="00CC0E50">
        <w:rPr>
          <w:sz w:val="28"/>
          <w:szCs w:val="28"/>
          <w:lang w:val="vi-VN"/>
        </w:rPr>
        <w:t xml:space="preserve"> phương pháp hô hấp nhân tạo</w:t>
      </w:r>
      <w:r w:rsidR="001D501B" w:rsidRPr="001D501B">
        <w:rPr>
          <w:sz w:val="28"/>
          <w:szCs w:val="28"/>
          <w:lang w:val="vi-VN"/>
        </w:rPr>
        <w:t xml:space="preserve"> miệng-miệng; miệng-mũi</w:t>
      </w:r>
      <w:r w:rsidRPr="00CC0E50">
        <w:rPr>
          <w:sz w:val="28"/>
          <w:szCs w:val="28"/>
          <w:lang w:val="vi-VN"/>
        </w:rPr>
        <w:t>?</w:t>
      </w:r>
    </w:p>
    <w:p w:rsidR="003A21BE" w:rsidRPr="00CC0E50" w:rsidRDefault="003A21BE" w:rsidP="003A21BE">
      <w:pPr>
        <w:rPr>
          <w:b/>
          <w:sz w:val="28"/>
          <w:szCs w:val="28"/>
          <w:lang w:val="vi-VN"/>
        </w:rPr>
      </w:pPr>
      <w:r w:rsidRPr="00CC0E50">
        <w:rPr>
          <w:b/>
          <w:sz w:val="28"/>
          <w:szCs w:val="28"/>
          <w:u w:val="single"/>
          <w:lang w:val="vi-VN"/>
        </w:rPr>
        <w:t>Câu 4</w:t>
      </w:r>
      <w:r w:rsidRPr="00CC0E50">
        <w:rPr>
          <w:b/>
          <w:sz w:val="28"/>
          <w:szCs w:val="28"/>
          <w:lang w:val="vi-VN"/>
        </w:rPr>
        <w:t>: (</w:t>
      </w:r>
      <w:r w:rsidR="00CA03CA" w:rsidRPr="00CC0E50">
        <w:rPr>
          <w:b/>
          <w:sz w:val="28"/>
          <w:szCs w:val="28"/>
          <w:lang w:val="vi-VN"/>
        </w:rPr>
        <w:t>2,5</w:t>
      </w:r>
      <w:r w:rsidRPr="00CC0E50">
        <w:rPr>
          <w:b/>
          <w:sz w:val="28"/>
          <w:szCs w:val="28"/>
          <w:lang w:val="vi-VN"/>
        </w:rPr>
        <w:t>điểm)</w:t>
      </w:r>
    </w:p>
    <w:p w:rsidR="006C6790" w:rsidRPr="00CC0E50" w:rsidRDefault="00383FFF" w:rsidP="006C6790">
      <w:pPr>
        <w:spacing w:before="60" w:after="60"/>
        <w:ind w:firstLine="450"/>
        <w:jc w:val="both"/>
        <w:rPr>
          <w:sz w:val="28"/>
          <w:szCs w:val="28"/>
          <w:lang w:val="vi-VN"/>
        </w:rPr>
      </w:pPr>
      <w:r w:rsidRPr="00CC0E50">
        <w:rPr>
          <w:sz w:val="28"/>
          <w:szCs w:val="28"/>
          <w:lang w:val="vi-VN"/>
        </w:rPr>
        <w:t>Cho sơ đồ tiếp xúc như hình 1:</w:t>
      </w:r>
    </w:p>
    <w:p w:rsidR="00383FFF" w:rsidRPr="00133674" w:rsidRDefault="00383FFF" w:rsidP="006C6790">
      <w:pPr>
        <w:spacing w:before="60" w:after="60"/>
        <w:ind w:firstLine="450"/>
        <w:jc w:val="both"/>
        <w:rPr>
          <w:sz w:val="26"/>
          <w:szCs w:val="26"/>
          <w:lang w:val="vi-VN"/>
        </w:rPr>
      </w:pPr>
      <w:r w:rsidRPr="00133674">
        <w:rPr>
          <w:sz w:val="26"/>
          <w:szCs w:val="26"/>
          <w:lang w:val="vi-VN"/>
        </w:rPr>
        <w:t xml:space="preserve"> </w:t>
      </w:r>
      <w:r w:rsidR="00CC0E50" w:rsidRPr="00133674">
        <w:rPr>
          <w:sz w:val="26"/>
          <w:szCs w:val="26"/>
          <w:lang w:val="vi-VN"/>
        </w:rPr>
        <w:t xml:space="preserve">         </w:t>
      </w:r>
      <w:r w:rsidRPr="00383FFF">
        <w:rPr>
          <w:noProof/>
          <w:sz w:val="26"/>
          <w:szCs w:val="26"/>
          <w:lang w:val="vi-VN" w:eastAsia="vi-VN"/>
        </w:rPr>
        <w:drawing>
          <wp:inline distT="0" distB="0" distL="0" distR="0">
            <wp:extent cx="4426469" cy="273558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T1.png"/>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1620" cy="2744943"/>
                    </a:xfrm>
                    <a:prstGeom prst="rect">
                      <a:avLst/>
                    </a:prstGeom>
                  </pic:spPr>
                </pic:pic>
              </a:graphicData>
            </a:graphic>
          </wp:inline>
        </w:drawing>
      </w:r>
    </w:p>
    <w:p w:rsidR="00383FFF" w:rsidRPr="00133674" w:rsidRDefault="00383FFF" w:rsidP="006C6790">
      <w:pPr>
        <w:spacing w:before="60" w:after="60"/>
        <w:ind w:firstLine="450"/>
        <w:jc w:val="both"/>
        <w:rPr>
          <w:sz w:val="26"/>
          <w:szCs w:val="26"/>
          <w:lang w:val="vi-VN"/>
        </w:rPr>
      </w:pPr>
    </w:p>
    <w:p w:rsidR="00383FFF" w:rsidRPr="00133674" w:rsidRDefault="00383FFF" w:rsidP="006C6790">
      <w:pPr>
        <w:spacing w:before="60" w:after="60"/>
        <w:ind w:firstLine="450"/>
        <w:jc w:val="both"/>
        <w:rPr>
          <w:sz w:val="26"/>
          <w:szCs w:val="26"/>
          <w:lang w:val="vi-VN"/>
        </w:rPr>
      </w:pPr>
      <w:r w:rsidRPr="00133674">
        <w:rPr>
          <w:sz w:val="26"/>
          <w:szCs w:val="26"/>
          <w:lang w:val="vi-VN"/>
        </w:rPr>
        <w:t xml:space="preserve">                     </w:t>
      </w:r>
      <w:r w:rsidR="002A4146" w:rsidRPr="00133674">
        <w:rPr>
          <w:sz w:val="26"/>
          <w:szCs w:val="26"/>
          <w:lang w:val="vi-VN"/>
        </w:rPr>
        <w:t xml:space="preserve">                         </w:t>
      </w:r>
      <w:r w:rsidRPr="00133674">
        <w:rPr>
          <w:sz w:val="26"/>
          <w:szCs w:val="26"/>
          <w:lang w:val="vi-VN"/>
        </w:rPr>
        <w:t xml:space="preserve">Hình 1 </w:t>
      </w:r>
    </w:p>
    <w:p w:rsidR="00383FFF" w:rsidRPr="00133674" w:rsidRDefault="00383FFF" w:rsidP="006C6790">
      <w:pPr>
        <w:spacing w:before="60" w:after="60"/>
        <w:ind w:firstLine="450"/>
        <w:jc w:val="both"/>
        <w:rPr>
          <w:sz w:val="26"/>
          <w:szCs w:val="26"/>
          <w:lang w:val="vi-VN"/>
        </w:rPr>
      </w:pPr>
    </w:p>
    <w:p w:rsidR="00383FFF" w:rsidRPr="00133674" w:rsidRDefault="00CC0E50" w:rsidP="006C6790">
      <w:pPr>
        <w:spacing w:before="60" w:after="60"/>
        <w:ind w:firstLine="450"/>
        <w:jc w:val="both"/>
        <w:rPr>
          <w:sz w:val="28"/>
          <w:szCs w:val="28"/>
          <w:lang w:val="vi-VN"/>
        </w:rPr>
      </w:pPr>
      <w:r w:rsidRPr="00133674">
        <w:rPr>
          <w:sz w:val="28"/>
          <w:szCs w:val="28"/>
          <w:lang w:val="vi-VN"/>
        </w:rPr>
        <w:lastRenderedPageBreak/>
        <w:t>Cho biết I</w:t>
      </w:r>
      <w:r w:rsidRPr="00133674">
        <w:rPr>
          <w:sz w:val="28"/>
          <w:szCs w:val="28"/>
          <w:vertAlign w:val="subscript"/>
          <w:lang w:val="vi-VN"/>
        </w:rPr>
        <w:t xml:space="preserve">đất </w:t>
      </w:r>
      <w:r w:rsidRPr="00133674">
        <w:rPr>
          <w:sz w:val="28"/>
          <w:szCs w:val="28"/>
          <w:lang w:val="vi-VN"/>
        </w:rPr>
        <w:t>= 45A</w:t>
      </w:r>
      <w:r w:rsidRPr="00E84A5E">
        <w:rPr>
          <w:sz w:val="28"/>
          <w:szCs w:val="28"/>
          <w:lang w:val="vi-VN"/>
        </w:rPr>
        <w:t>;</w:t>
      </w:r>
      <w:r w:rsidRPr="00133674">
        <w:rPr>
          <w:sz w:val="28"/>
          <w:szCs w:val="28"/>
          <w:lang w:val="vi-VN"/>
        </w:rPr>
        <w:t xml:space="preserve"> R</w:t>
      </w:r>
      <w:r w:rsidRPr="00133674">
        <w:rPr>
          <w:sz w:val="28"/>
          <w:szCs w:val="28"/>
          <w:vertAlign w:val="subscript"/>
          <w:lang w:val="vi-VN"/>
        </w:rPr>
        <w:t xml:space="preserve">đất </w:t>
      </w:r>
      <w:r w:rsidRPr="00133674">
        <w:rPr>
          <w:sz w:val="28"/>
          <w:szCs w:val="28"/>
          <w:lang w:val="vi-VN"/>
        </w:rPr>
        <w:t>= 5</w:t>
      </w:r>
      <w:r w:rsidRPr="00E84A5E">
        <w:rPr>
          <w:sz w:val="28"/>
          <w:szCs w:val="28"/>
        </w:rPr>
        <w:sym w:font="Symbol" w:char="F057"/>
      </w:r>
      <w:r w:rsidRPr="00E84A5E">
        <w:rPr>
          <w:sz w:val="28"/>
          <w:szCs w:val="28"/>
          <w:lang w:val="vi-VN"/>
        </w:rPr>
        <w:t>;</w:t>
      </w:r>
      <w:r w:rsidRPr="00133674">
        <w:rPr>
          <w:sz w:val="28"/>
          <w:szCs w:val="28"/>
          <w:lang w:val="vi-VN"/>
        </w:rPr>
        <w:t xml:space="preserve"> </w:t>
      </w:r>
      <w:r w:rsidRPr="00E84A5E">
        <w:rPr>
          <w:sz w:val="28"/>
          <w:szCs w:val="28"/>
          <w:lang w:val="vi-VN"/>
        </w:rPr>
        <w:t>x</w:t>
      </w:r>
      <w:r w:rsidRPr="00133674">
        <w:rPr>
          <w:sz w:val="28"/>
          <w:szCs w:val="28"/>
          <w:vertAlign w:val="subscript"/>
          <w:lang w:val="vi-VN"/>
        </w:rPr>
        <w:t>1</w:t>
      </w:r>
      <w:r w:rsidRPr="00133674">
        <w:rPr>
          <w:sz w:val="28"/>
          <w:szCs w:val="28"/>
          <w:lang w:val="vi-VN"/>
        </w:rPr>
        <w:t xml:space="preserve"> = 5m</w:t>
      </w:r>
      <w:r w:rsidRPr="00E84A5E">
        <w:rPr>
          <w:sz w:val="28"/>
          <w:szCs w:val="28"/>
          <w:lang w:val="vi-VN"/>
        </w:rPr>
        <w:t>;</w:t>
      </w:r>
      <w:r w:rsidRPr="00133674">
        <w:rPr>
          <w:sz w:val="28"/>
          <w:szCs w:val="28"/>
          <w:lang w:val="vi-VN"/>
        </w:rPr>
        <w:t xml:space="preserve"> x</w:t>
      </w:r>
      <w:r w:rsidRPr="00133674">
        <w:rPr>
          <w:sz w:val="28"/>
          <w:szCs w:val="28"/>
          <w:vertAlign w:val="subscript"/>
          <w:lang w:val="vi-VN"/>
        </w:rPr>
        <w:t>2</w:t>
      </w:r>
      <w:r w:rsidRPr="00133674">
        <w:rPr>
          <w:sz w:val="28"/>
          <w:szCs w:val="28"/>
          <w:lang w:val="vi-VN"/>
        </w:rPr>
        <w:t xml:space="preserve"> = 10m</w:t>
      </w:r>
      <w:r w:rsidRPr="00E84A5E">
        <w:rPr>
          <w:sz w:val="28"/>
          <w:szCs w:val="28"/>
          <w:lang w:val="vi-VN"/>
        </w:rPr>
        <w:t>;</w:t>
      </w:r>
      <w:r w:rsidRPr="00133674">
        <w:rPr>
          <w:sz w:val="28"/>
          <w:szCs w:val="28"/>
          <w:lang w:val="vi-VN"/>
        </w:rPr>
        <w:t xml:space="preserve"> </w:t>
      </w:r>
      <w:r w:rsidRPr="00E84A5E">
        <w:rPr>
          <w:sz w:val="28"/>
          <w:szCs w:val="28"/>
        </w:rPr>
        <w:sym w:font="Symbol" w:char="F072"/>
      </w:r>
      <w:r w:rsidRPr="00133674">
        <w:rPr>
          <w:sz w:val="28"/>
          <w:szCs w:val="28"/>
          <w:vertAlign w:val="subscript"/>
          <w:lang w:val="vi-VN"/>
        </w:rPr>
        <w:t xml:space="preserve">đất </w:t>
      </w:r>
      <w:r w:rsidRPr="00133674">
        <w:rPr>
          <w:sz w:val="28"/>
          <w:szCs w:val="28"/>
          <w:lang w:val="vi-VN"/>
        </w:rPr>
        <w:t>= 100</w:t>
      </w:r>
      <w:r w:rsidRPr="00E84A5E">
        <w:rPr>
          <w:sz w:val="28"/>
          <w:szCs w:val="28"/>
        </w:rPr>
        <w:sym w:font="Symbol" w:char="F057"/>
      </w:r>
      <w:r w:rsidRPr="00133674">
        <w:rPr>
          <w:sz w:val="28"/>
          <w:szCs w:val="28"/>
          <w:lang w:val="vi-VN"/>
        </w:rPr>
        <w:t>m</w:t>
      </w:r>
      <w:r w:rsidRPr="00E84A5E">
        <w:rPr>
          <w:sz w:val="28"/>
          <w:szCs w:val="28"/>
          <w:lang w:val="vi-VN"/>
        </w:rPr>
        <w:t>;</w:t>
      </w:r>
      <w:r w:rsidRPr="00133674">
        <w:rPr>
          <w:sz w:val="28"/>
          <w:szCs w:val="28"/>
          <w:lang w:val="vi-VN"/>
        </w:rPr>
        <w:t xml:space="preserve"> a = 1m (khoảng cách bước chân); R</w:t>
      </w:r>
      <w:r w:rsidRPr="00133674">
        <w:rPr>
          <w:sz w:val="28"/>
          <w:szCs w:val="28"/>
          <w:vertAlign w:val="subscript"/>
          <w:lang w:val="vi-VN"/>
        </w:rPr>
        <w:t>người</w:t>
      </w:r>
      <w:r w:rsidRPr="00133674">
        <w:rPr>
          <w:sz w:val="28"/>
          <w:szCs w:val="28"/>
          <w:lang w:val="vi-VN"/>
        </w:rPr>
        <w:t xml:space="preserve"> = 2</w:t>
      </w:r>
      <w:r w:rsidR="00133674" w:rsidRPr="00133674">
        <w:rPr>
          <w:sz w:val="28"/>
          <w:szCs w:val="28"/>
          <w:lang w:val="vi-VN"/>
        </w:rPr>
        <w:t>K</w:t>
      </w:r>
      <w:r w:rsidRPr="00E84A5E">
        <w:rPr>
          <w:sz w:val="28"/>
          <w:szCs w:val="28"/>
        </w:rPr>
        <w:sym w:font="Symbol" w:char="F057"/>
      </w:r>
      <w:r w:rsidRPr="00133674">
        <w:rPr>
          <w:sz w:val="28"/>
          <w:szCs w:val="28"/>
          <w:lang w:val="vi-VN"/>
        </w:rPr>
        <w:t xml:space="preserve"> .</w:t>
      </w:r>
    </w:p>
    <w:p w:rsidR="00CC0E50" w:rsidRPr="00AE7699" w:rsidRDefault="00CC0E50" w:rsidP="00CC0E50">
      <w:pPr>
        <w:spacing w:before="60" w:after="60"/>
        <w:jc w:val="both"/>
        <w:rPr>
          <w:sz w:val="28"/>
          <w:szCs w:val="28"/>
          <w:lang w:val="vi-VN"/>
        </w:rPr>
      </w:pPr>
      <w:r w:rsidRPr="00AE7699">
        <w:rPr>
          <w:sz w:val="28"/>
          <w:szCs w:val="28"/>
          <w:lang w:val="vi-VN"/>
        </w:rPr>
        <w:t>a) Tính điện áp bước và điện áp tiếp xúc trong trường hợp trên.</w:t>
      </w:r>
    </w:p>
    <w:p w:rsidR="00CC0E50" w:rsidRPr="00137B94" w:rsidRDefault="00CC0E50" w:rsidP="00CC0E50">
      <w:pPr>
        <w:spacing w:before="60" w:after="60"/>
        <w:jc w:val="both"/>
        <w:rPr>
          <w:sz w:val="26"/>
          <w:szCs w:val="26"/>
          <w:lang w:val="vi-VN"/>
        </w:rPr>
      </w:pPr>
      <w:r w:rsidRPr="00137B94">
        <w:rPr>
          <w:sz w:val="28"/>
          <w:szCs w:val="28"/>
          <w:lang w:val="vi-VN"/>
        </w:rPr>
        <w:t>b) Kết luận an toàn giữa người 1 và người 2</w:t>
      </w:r>
      <w:r w:rsidR="00E84A5E" w:rsidRPr="00137B94">
        <w:rPr>
          <w:sz w:val="28"/>
          <w:szCs w:val="28"/>
          <w:lang w:val="vi-VN"/>
        </w:rPr>
        <w:t xml:space="preserve"> </w:t>
      </w:r>
      <w:r w:rsidRPr="00137B94">
        <w:rPr>
          <w:sz w:val="28"/>
          <w:szCs w:val="28"/>
          <w:lang w:val="vi-VN"/>
        </w:rPr>
        <w:t>?</w:t>
      </w:r>
    </w:p>
    <w:p w:rsidR="00383FFF" w:rsidRPr="00137B94" w:rsidRDefault="00383FFF" w:rsidP="006C6790">
      <w:pPr>
        <w:spacing w:before="60" w:after="60"/>
        <w:ind w:firstLine="450"/>
        <w:jc w:val="both"/>
        <w:rPr>
          <w:sz w:val="26"/>
          <w:szCs w:val="26"/>
          <w:lang w:val="vi-VN"/>
        </w:rPr>
      </w:pPr>
    </w:p>
    <w:p w:rsidR="00B36EC3" w:rsidRPr="00383FFF" w:rsidRDefault="00B36EC3" w:rsidP="006C6790">
      <w:pPr>
        <w:spacing w:before="60" w:after="60"/>
        <w:ind w:firstLine="450"/>
        <w:jc w:val="both"/>
        <w:rPr>
          <w:sz w:val="26"/>
          <w:szCs w:val="26"/>
          <w:lang w:val="vi-VN"/>
        </w:rPr>
      </w:pPr>
      <w:r w:rsidRPr="00383FFF">
        <w:rPr>
          <w:sz w:val="26"/>
          <w:szCs w:val="26"/>
          <w:lang w:val="vi-VN"/>
        </w:rPr>
        <w:t xml:space="preserve">           </w:t>
      </w:r>
    </w:p>
    <w:p w:rsidR="00F25C28" w:rsidRPr="00383FFF" w:rsidRDefault="00F25C28" w:rsidP="00004C11">
      <w:pPr>
        <w:tabs>
          <w:tab w:val="left" w:pos="-3870"/>
        </w:tabs>
        <w:spacing w:before="120" w:line="276" w:lineRule="auto"/>
        <w:ind w:left="547" w:right="461"/>
        <w:jc w:val="both"/>
        <w:rPr>
          <w:sz w:val="26"/>
          <w:szCs w:val="26"/>
          <w:lang w:val="vi-VN"/>
        </w:rPr>
      </w:pPr>
    </w:p>
    <w:p w:rsidR="00826464" w:rsidRPr="00AE7699" w:rsidRDefault="00462998" w:rsidP="00BE0283">
      <w:pPr>
        <w:jc w:val="center"/>
        <w:rPr>
          <w:lang w:val="vi-VN"/>
        </w:rPr>
      </w:pPr>
      <w:r w:rsidRPr="00AE7699">
        <w:rPr>
          <w:lang w:val="vi-VN"/>
        </w:rPr>
        <w:t>_______Hết_______</w:t>
      </w:r>
    </w:p>
    <w:p w:rsidR="00FA5483" w:rsidRPr="00AE7699" w:rsidRDefault="00FA5483" w:rsidP="00462998">
      <w:pPr>
        <w:jc w:val="center"/>
        <w:rPr>
          <w:lang w:val="vi-VN"/>
        </w:rPr>
      </w:pPr>
    </w:p>
    <w:p w:rsidR="00FA5483" w:rsidRPr="00AE7699" w:rsidRDefault="00FA5483" w:rsidP="00462998">
      <w:pPr>
        <w:jc w:val="center"/>
        <w:rPr>
          <w:lang w:val="vi-VN"/>
        </w:rPr>
      </w:pPr>
      <w:r w:rsidRPr="00AE7699">
        <w:rPr>
          <w:lang w:val="vi-VN"/>
        </w:rPr>
        <w:t>GHI CHÚ: CÁN BỘ COI THI KHÔNG ĐƯỢC GIẢI THÍCH GÌ THÊM.</w:t>
      </w:r>
    </w:p>
    <w:p w:rsidR="00FA5483" w:rsidRPr="00AE7699" w:rsidRDefault="00FA5483" w:rsidP="00462998">
      <w:pPr>
        <w:jc w:val="center"/>
        <w:rPr>
          <w:lang w:val="vi-VN"/>
        </w:rPr>
      </w:pPr>
    </w:p>
    <w:p w:rsidR="00826464" w:rsidRPr="00AE7699" w:rsidRDefault="00826464">
      <w:pPr>
        <w:rPr>
          <w:lang w:val="vi-VN"/>
        </w:rP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sidRPr="00C05868">
        <w:rPr>
          <w:b/>
          <w:sz w:val="22"/>
          <w:szCs w:val="22"/>
          <w:lang w:val="vi-VN"/>
        </w:rPr>
        <w:t>GIẢNG VIÊN</w:t>
      </w:r>
      <w:r w:rsidRPr="00826464">
        <w:rPr>
          <w:b/>
          <w:sz w:val="22"/>
          <w:szCs w:val="22"/>
          <w:lang w:val="vi-VN"/>
        </w:rPr>
        <w:t xml:space="preserve"> RA ĐỀ</w:t>
      </w:r>
    </w:p>
    <w:p w:rsidR="00826464" w:rsidRPr="00FA5483" w:rsidRDefault="00B36EC3" w:rsidP="00826464">
      <w:pPr>
        <w:rPr>
          <w:i/>
          <w:sz w:val="22"/>
          <w:szCs w:val="22"/>
          <w:lang w:val="vi-VN"/>
        </w:rPr>
      </w:pPr>
      <w:r w:rsidRPr="00B36EC3">
        <w:rPr>
          <w:i/>
          <w:sz w:val="22"/>
          <w:szCs w:val="22"/>
          <w:lang w:val="vi-VN"/>
        </w:rPr>
        <w:t xml:space="preserve">        </w:t>
      </w:r>
      <w:r w:rsidR="00826464" w:rsidRPr="00FA5483">
        <w:rPr>
          <w:i/>
          <w:sz w:val="22"/>
          <w:szCs w:val="22"/>
          <w:lang w:val="vi-VN"/>
        </w:rPr>
        <w:t>(Ký tên và ghi rõ họ tên)</w:t>
      </w:r>
      <w:r w:rsidR="00826464" w:rsidRPr="00FA5483">
        <w:rPr>
          <w:i/>
          <w:sz w:val="22"/>
          <w:szCs w:val="22"/>
          <w:lang w:val="vi-VN"/>
        </w:rPr>
        <w:tab/>
      </w:r>
      <w:r w:rsidRPr="00B36EC3">
        <w:rPr>
          <w:i/>
          <w:sz w:val="22"/>
          <w:szCs w:val="22"/>
          <w:lang w:val="vi-VN"/>
        </w:rPr>
        <w:t xml:space="preserve">            </w:t>
      </w:r>
      <w:r w:rsidR="00826464" w:rsidRPr="00FA5483">
        <w:rPr>
          <w:i/>
          <w:sz w:val="22"/>
          <w:szCs w:val="22"/>
          <w:lang w:val="vi-VN"/>
        </w:rPr>
        <w:t>(Ký tên và ghi rõ họ tên)</w:t>
      </w:r>
      <w:r w:rsidR="00826464" w:rsidRPr="00FA5483">
        <w:rPr>
          <w:i/>
          <w:sz w:val="22"/>
          <w:szCs w:val="22"/>
          <w:lang w:val="vi-VN"/>
        </w:rPr>
        <w:tab/>
      </w:r>
      <w:r w:rsidRPr="00B36EC3">
        <w:rPr>
          <w:i/>
          <w:sz w:val="22"/>
          <w:szCs w:val="22"/>
          <w:lang w:val="vi-VN"/>
        </w:rPr>
        <w:t xml:space="preserve">             </w:t>
      </w:r>
      <w:r w:rsidR="00826464"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BE0283" w:rsidRPr="00C05868" w:rsidRDefault="00BE0283">
      <w:pPr>
        <w:spacing w:line="360" w:lineRule="auto"/>
        <w:ind w:firstLine="360"/>
        <w:jc w:val="both"/>
        <w:rPr>
          <w:lang w:val="vi-VN"/>
        </w:rPr>
      </w:pPr>
    </w:p>
    <w:p w:rsidR="00BE0283" w:rsidRPr="00C05868" w:rsidRDefault="00BE0283">
      <w:pPr>
        <w:spacing w:line="360" w:lineRule="auto"/>
        <w:ind w:firstLine="360"/>
        <w:jc w:val="both"/>
        <w:rPr>
          <w:lang w:val="vi-VN"/>
        </w:rPr>
      </w:pPr>
    </w:p>
    <w:p w:rsidR="00BE0283" w:rsidRPr="00C05868" w:rsidRDefault="00BE0283">
      <w:pPr>
        <w:spacing w:line="360" w:lineRule="auto"/>
        <w:ind w:firstLine="360"/>
        <w:jc w:val="both"/>
        <w:rPr>
          <w:lang w:val="vi-VN"/>
        </w:rPr>
      </w:pPr>
    </w:p>
    <w:p w:rsidR="00D07595" w:rsidRPr="00C05868" w:rsidRDefault="00B36EC3">
      <w:pPr>
        <w:spacing w:line="360" w:lineRule="auto"/>
        <w:ind w:firstLine="360"/>
        <w:jc w:val="both"/>
        <w:rPr>
          <w:b/>
          <w:i/>
          <w:sz w:val="26"/>
          <w:szCs w:val="26"/>
          <w:lang w:val="vi-VN"/>
        </w:rPr>
      </w:pPr>
      <w:r w:rsidRPr="00B36EC3">
        <w:rPr>
          <w:b/>
          <w:i/>
          <w:sz w:val="26"/>
          <w:szCs w:val="26"/>
          <w:lang w:val="vi-VN"/>
        </w:rPr>
        <w:t xml:space="preserve">                  </w:t>
      </w:r>
      <w:r w:rsidR="00735E23">
        <w:rPr>
          <w:b/>
          <w:i/>
          <w:sz w:val="26"/>
          <w:szCs w:val="26"/>
          <w:lang w:val="vi-VN"/>
        </w:rPr>
        <w:t xml:space="preserve">                              </w:t>
      </w:r>
      <w:r w:rsidR="00BE0283" w:rsidRPr="00C05868">
        <w:rPr>
          <w:b/>
          <w:i/>
          <w:sz w:val="26"/>
          <w:szCs w:val="26"/>
          <w:lang w:val="vi-VN"/>
        </w:rPr>
        <w:t xml:space="preserve">Võ Cường          </w:t>
      </w:r>
      <w:r w:rsidRPr="00B36EC3">
        <w:rPr>
          <w:b/>
          <w:i/>
          <w:sz w:val="26"/>
          <w:szCs w:val="26"/>
          <w:lang w:val="vi-VN"/>
        </w:rPr>
        <w:t xml:space="preserve">           </w:t>
      </w:r>
      <w:r w:rsidR="00BE0283" w:rsidRPr="00C05868">
        <w:rPr>
          <w:b/>
          <w:i/>
          <w:sz w:val="26"/>
          <w:szCs w:val="26"/>
          <w:lang w:val="vi-VN"/>
        </w:rPr>
        <w:t>Trần Hiếu Trinh</w:t>
      </w:r>
      <w:r w:rsidR="00D07595" w:rsidRPr="00C05868">
        <w:rPr>
          <w:b/>
          <w:i/>
          <w:sz w:val="26"/>
          <w:szCs w:val="26"/>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942"/>
      </w:tblGrid>
      <w:tr w:rsidR="00453265" w:rsidRPr="00137B94" w:rsidTr="00BB736D">
        <w:trPr>
          <w:trHeight w:val="318"/>
        </w:trPr>
        <w:tc>
          <w:tcPr>
            <w:tcW w:w="4820" w:type="dxa"/>
          </w:tcPr>
          <w:p w:rsidR="00453265" w:rsidRPr="00C05868" w:rsidRDefault="00453265" w:rsidP="00453265">
            <w:pPr>
              <w:jc w:val="center"/>
              <w:rPr>
                <w:b/>
                <w:lang w:val="vi-VN"/>
              </w:rPr>
            </w:pPr>
            <w:r w:rsidRPr="00C05868">
              <w:rPr>
                <w:lang w:val="vi-VN"/>
              </w:rPr>
              <w:lastRenderedPageBreak/>
              <w:t>UBND THÀNH PHỐ HỒ CHÍ MINH</w:t>
            </w:r>
          </w:p>
        </w:tc>
        <w:tc>
          <w:tcPr>
            <w:tcW w:w="0" w:type="auto"/>
          </w:tcPr>
          <w:p w:rsidR="00453265" w:rsidRPr="00C05868" w:rsidRDefault="00453265" w:rsidP="00453265">
            <w:pPr>
              <w:jc w:val="center"/>
              <w:rPr>
                <w:b/>
                <w:lang w:val="vi-VN"/>
              </w:rPr>
            </w:pPr>
            <w:r w:rsidRPr="00C05868">
              <w:rPr>
                <w:b/>
                <w:lang w:val="vi-VN"/>
              </w:rPr>
              <w:t>CỘNG HÒA XÃ HỘI  CHỦ NGHĨA VIỆT NAM</w:t>
            </w:r>
          </w:p>
        </w:tc>
      </w:tr>
      <w:tr w:rsidR="00453265" w:rsidRPr="00453265" w:rsidTr="00BB736D">
        <w:trPr>
          <w:trHeight w:val="334"/>
        </w:trPr>
        <w:tc>
          <w:tcPr>
            <w:tcW w:w="4820" w:type="dxa"/>
          </w:tcPr>
          <w:p w:rsidR="00453265" w:rsidRPr="00C05868" w:rsidRDefault="00453265" w:rsidP="00453265">
            <w:pPr>
              <w:jc w:val="center"/>
              <w:rPr>
                <w:b/>
                <w:lang w:val="vi-VN"/>
              </w:rPr>
            </w:pPr>
            <w:r w:rsidRPr="00C05868">
              <w:rPr>
                <w:b/>
                <w:lang w:val="vi-VN"/>
              </w:rPr>
              <w:t>TRƯỜNG CAO ĐẲNG LÝ TỰ TRỌNG</w:t>
            </w:r>
          </w:p>
        </w:tc>
        <w:tc>
          <w:tcPr>
            <w:tcW w:w="0" w:type="auto"/>
          </w:tcPr>
          <w:p w:rsidR="00453265" w:rsidRPr="00453265" w:rsidRDefault="009C45C8" w:rsidP="00453265">
            <w:pPr>
              <w:jc w:val="center"/>
              <w:rPr>
                <w:b/>
              </w:rPr>
            </w:pPr>
            <w:r w:rsidRPr="009C45C8">
              <w:rPr>
                <w:noProof/>
                <w:lang w:val="vi-VN" w:eastAsia="vi-VN"/>
              </w:rPr>
              <w:pict>
                <v:shape id="Straight Arrow Connector 14" o:spid="_x0000_s1034" type="#_x0000_t32" style="position:absolute;left:0;text-align:left;margin-left:66.2pt;margin-top:16.35pt;width:159.75pt;height:0;z-index:251670528;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453265" w:rsidRPr="00453265">
              <w:rPr>
                <w:b/>
              </w:rPr>
              <w:t>Độc</w:t>
            </w:r>
            <w:r w:rsidR="00735E23">
              <w:rPr>
                <w:b/>
              </w:rPr>
              <w:t xml:space="preserve"> </w:t>
            </w:r>
            <w:r w:rsidR="00453265" w:rsidRPr="00453265">
              <w:rPr>
                <w:b/>
              </w:rPr>
              <w:t>lập - Tự do - Hạnh</w:t>
            </w:r>
            <w:r w:rsidR="00735E23">
              <w:rPr>
                <w:b/>
              </w:rPr>
              <w:t xml:space="preserve"> </w:t>
            </w:r>
            <w:r w:rsidR="00453265" w:rsidRPr="00453265">
              <w:rPr>
                <w:b/>
              </w:rPr>
              <w:t>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9C45C8" w:rsidP="00453265">
            <w:pPr>
              <w:jc w:val="center"/>
              <w:rPr>
                <w:b/>
              </w:rPr>
            </w:pPr>
            <w:r w:rsidRPr="009C45C8">
              <w:rPr>
                <w:noProof/>
                <w:lang w:val="vi-VN" w:eastAsia="vi-VN"/>
              </w:rPr>
              <w:pict>
                <v:shape id="Straight Arrow Connector 13" o:spid="_x0000_s1033" type="#_x0000_t32" style="position:absolute;left:0;text-align:left;margin-left:54.7pt;margin-top:.5pt;width:114.9pt;height:0;z-index:251671552;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735E23" w:rsidP="00735E23">
      <w:pPr>
        <w:spacing w:before="60" w:after="60"/>
        <w:ind w:left="720" w:firstLine="720"/>
        <w:rPr>
          <w:b/>
          <w:color w:val="000000" w:themeColor="text1"/>
          <w:sz w:val="26"/>
        </w:rPr>
      </w:pPr>
      <w:r>
        <w:rPr>
          <w:b/>
          <w:color w:val="000000" w:themeColor="text1"/>
          <w:sz w:val="26"/>
        </w:rPr>
        <w:t xml:space="preserve">          </w:t>
      </w:r>
      <w:r w:rsidR="009537BE" w:rsidRPr="00EE27C8">
        <w:rPr>
          <w:b/>
          <w:color w:val="000000" w:themeColor="text1"/>
          <w:sz w:val="26"/>
        </w:rPr>
        <w:t xml:space="preserve">HỌC KỲ: </w:t>
      </w:r>
      <w:r w:rsidR="00121CFE">
        <w:rPr>
          <w:b/>
          <w:color w:val="000000" w:themeColor="text1"/>
          <w:sz w:val="26"/>
        </w:rPr>
        <w:t>I</w:t>
      </w:r>
      <w:r w:rsidR="009537BE" w:rsidRPr="00EE27C8">
        <w:rPr>
          <w:b/>
          <w:color w:val="000000" w:themeColor="text1"/>
          <w:sz w:val="26"/>
        </w:rPr>
        <w:t xml:space="preserve">   </w:t>
      </w:r>
      <w:r w:rsidR="009537BE" w:rsidRPr="00EE27C8">
        <w:rPr>
          <w:b/>
          <w:color w:val="000000" w:themeColor="text1"/>
          <w:sz w:val="26"/>
        </w:rPr>
        <w:tab/>
      </w:r>
      <w:r>
        <w:rPr>
          <w:b/>
          <w:color w:val="000000" w:themeColor="text1"/>
          <w:sz w:val="26"/>
        </w:rPr>
        <w:t xml:space="preserve">         </w:t>
      </w:r>
      <w:r w:rsidR="007B5DBA">
        <w:rPr>
          <w:b/>
          <w:color w:val="000000" w:themeColor="text1"/>
          <w:sz w:val="26"/>
        </w:rPr>
        <w:t>NĂM HỌC:  201</w:t>
      </w:r>
      <w:r>
        <w:rPr>
          <w:b/>
          <w:color w:val="000000" w:themeColor="text1"/>
          <w:sz w:val="26"/>
        </w:rPr>
        <w:t>9</w:t>
      </w:r>
      <w:r w:rsidR="007B5DBA">
        <w:rPr>
          <w:b/>
          <w:color w:val="000000" w:themeColor="text1"/>
          <w:sz w:val="26"/>
        </w:rPr>
        <w:t xml:space="preserve"> – 20</w:t>
      </w:r>
      <w:r>
        <w:rPr>
          <w:b/>
          <w:color w:val="000000" w:themeColor="text1"/>
          <w:sz w:val="26"/>
        </w:rPr>
        <w:t>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E21F52" w:rsidRPr="00625961" w:rsidRDefault="009537BE" w:rsidP="00E21F52">
      <w:pPr>
        <w:tabs>
          <w:tab w:val="left" w:pos="1800"/>
        </w:tabs>
        <w:ind w:right="-284"/>
        <w:rPr>
          <w:color w:val="000000" w:themeColor="text1"/>
          <w:sz w:val="26"/>
          <w:szCs w:val="26"/>
        </w:rPr>
      </w:pPr>
      <w:r>
        <w:rPr>
          <w:i/>
          <w:color w:val="000000" w:themeColor="text1"/>
          <w:sz w:val="16"/>
          <w:szCs w:val="22"/>
        </w:rPr>
        <w:tab/>
      </w:r>
      <w:r w:rsidR="00E21F52" w:rsidRPr="00625961">
        <w:rPr>
          <w:b/>
          <w:color w:val="000000" w:themeColor="text1"/>
          <w:sz w:val="26"/>
          <w:szCs w:val="26"/>
        </w:rPr>
        <w:t>Bậc</w:t>
      </w:r>
      <w:r w:rsidR="00735E23">
        <w:rPr>
          <w:b/>
          <w:color w:val="000000" w:themeColor="text1"/>
          <w:sz w:val="26"/>
          <w:szCs w:val="26"/>
        </w:rPr>
        <w:t xml:space="preserve"> </w:t>
      </w:r>
      <w:r w:rsidR="00E21F52" w:rsidRPr="00625961">
        <w:rPr>
          <w:b/>
          <w:color w:val="000000" w:themeColor="text1"/>
          <w:sz w:val="26"/>
          <w:szCs w:val="26"/>
        </w:rPr>
        <w:t>đào</w:t>
      </w:r>
      <w:r w:rsidR="00735E23">
        <w:rPr>
          <w:b/>
          <w:color w:val="000000" w:themeColor="text1"/>
          <w:sz w:val="26"/>
          <w:szCs w:val="26"/>
        </w:rPr>
        <w:t xml:space="preserve"> </w:t>
      </w:r>
      <w:r w:rsidR="00E21F52" w:rsidRPr="00625961">
        <w:rPr>
          <w:b/>
          <w:color w:val="000000" w:themeColor="text1"/>
          <w:sz w:val="26"/>
          <w:szCs w:val="26"/>
        </w:rPr>
        <w:t>tạo</w:t>
      </w:r>
      <w:r w:rsidR="00E21F52">
        <w:rPr>
          <w:color w:val="000000" w:themeColor="text1"/>
          <w:sz w:val="26"/>
          <w:szCs w:val="26"/>
        </w:rPr>
        <w:t xml:space="preserve">: </w:t>
      </w:r>
      <w:r w:rsidR="00E21F52" w:rsidRPr="007D7C3D">
        <w:rPr>
          <w:b/>
          <w:color w:val="000000" w:themeColor="text1"/>
          <w:sz w:val="26"/>
          <w:szCs w:val="26"/>
        </w:rPr>
        <w:t>CAO ĐẲNG CHUYÊN NGHIỆP</w:t>
      </w:r>
    </w:p>
    <w:p w:rsidR="00BC4409" w:rsidRPr="00625961" w:rsidRDefault="00E21F52" w:rsidP="00BC4409">
      <w:pPr>
        <w:tabs>
          <w:tab w:val="left" w:pos="1800"/>
        </w:tabs>
        <w:spacing w:before="120"/>
        <w:rPr>
          <w:b/>
          <w:color w:val="000000" w:themeColor="text1"/>
          <w:sz w:val="26"/>
          <w:szCs w:val="26"/>
        </w:rPr>
      </w:pPr>
      <w:r w:rsidRPr="00625961">
        <w:rPr>
          <w:b/>
          <w:color w:val="000000" w:themeColor="text1"/>
          <w:sz w:val="26"/>
          <w:szCs w:val="26"/>
        </w:rPr>
        <w:tab/>
      </w:r>
      <w:r w:rsidR="00BC4409" w:rsidRPr="00625961">
        <w:rPr>
          <w:b/>
          <w:color w:val="000000" w:themeColor="text1"/>
          <w:sz w:val="26"/>
          <w:szCs w:val="26"/>
        </w:rPr>
        <w:t>Học</w:t>
      </w:r>
      <w:r w:rsidR="00BC4409">
        <w:rPr>
          <w:b/>
          <w:color w:val="000000" w:themeColor="text1"/>
          <w:sz w:val="26"/>
          <w:szCs w:val="26"/>
        </w:rPr>
        <w:t xml:space="preserve"> </w:t>
      </w:r>
      <w:r w:rsidR="00BC4409" w:rsidRPr="00625961">
        <w:rPr>
          <w:b/>
          <w:color w:val="000000" w:themeColor="text1"/>
          <w:sz w:val="26"/>
          <w:szCs w:val="26"/>
        </w:rPr>
        <w:t xml:space="preserve">phần: </w:t>
      </w:r>
      <w:r w:rsidR="00BC4409">
        <w:rPr>
          <w:b/>
          <w:color w:val="000000" w:themeColor="text1"/>
          <w:sz w:val="26"/>
          <w:szCs w:val="26"/>
        </w:rPr>
        <w:t xml:space="preserve"> </w:t>
      </w:r>
      <w:proofErr w:type="gramStart"/>
      <w:r w:rsidR="00BC4409">
        <w:rPr>
          <w:b/>
          <w:color w:val="000000" w:themeColor="text1"/>
          <w:sz w:val="26"/>
          <w:szCs w:val="26"/>
        </w:rPr>
        <w:t>An</w:t>
      </w:r>
      <w:proofErr w:type="gramEnd"/>
      <w:r w:rsidR="00BC4409">
        <w:rPr>
          <w:b/>
          <w:color w:val="000000" w:themeColor="text1"/>
          <w:sz w:val="26"/>
          <w:szCs w:val="26"/>
        </w:rPr>
        <w:t xml:space="preserve"> toàn điện</w:t>
      </w:r>
    </w:p>
    <w:p w:rsidR="00BC4409" w:rsidRDefault="00BC4409" w:rsidP="00BC4409">
      <w:pPr>
        <w:tabs>
          <w:tab w:val="left" w:pos="1800"/>
          <w:tab w:val="left" w:pos="3600"/>
        </w:tabs>
        <w:spacing w:before="60"/>
        <w:rPr>
          <w:b/>
          <w:color w:val="000000" w:themeColor="text1"/>
          <w:sz w:val="26"/>
          <w:szCs w:val="26"/>
        </w:rPr>
      </w:pPr>
      <w:r>
        <w:rPr>
          <w:b/>
          <w:color w:val="000000" w:themeColor="text1"/>
          <w:sz w:val="26"/>
          <w:szCs w:val="26"/>
        </w:rPr>
        <w:tab/>
        <w:t>Lớp: 19C1-ĐĐT</w:t>
      </w:r>
      <w:r>
        <w:rPr>
          <w:b/>
          <w:color w:val="000000" w:themeColor="text1"/>
          <w:sz w:val="26"/>
          <w:szCs w:val="26"/>
          <w:vertAlign w:val="subscript"/>
        </w:rPr>
        <w:t>1</w:t>
      </w:r>
      <w:proofErr w:type="gramStart"/>
      <w:r>
        <w:rPr>
          <w:b/>
          <w:color w:val="000000" w:themeColor="text1"/>
          <w:sz w:val="26"/>
          <w:szCs w:val="26"/>
          <w:vertAlign w:val="subscript"/>
        </w:rPr>
        <w:t>,2,3</w:t>
      </w:r>
      <w:proofErr w:type="gramEnd"/>
      <w:r>
        <w:rPr>
          <w:b/>
          <w:color w:val="000000" w:themeColor="text1"/>
          <w:sz w:val="26"/>
          <w:szCs w:val="26"/>
          <w:vertAlign w:val="subscript"/>
        </w:rPr>
        <w:t>,</w:t>
      </w:r>
      <w:r>
        <w:rPr>
          <w:b/>
          <w:color w:val="000000" w:themeColor="text1"/>
          <w:sz w:val="26"/>
          <w:szCs w:val="26"/>
        </w:rPr>
        <w:t>; 19C1-ĐCN</w:t>
      </w:r>
      <w:r>
        <w:rPr>
          <w:b/>
          <w:color w:val="000000" w:themeColor="text1"/>
          <w:sz w:val="26"/>
          <w:szCs w:val="26"/>
          <w:vertAlign w:val="subscript"/>
        </w:rPr>
        <w:t>1,2,3</w:t>
      </w:r>
      <w:r>
        <w:rPr>
          <w:b/>
          <w:color w:val="000000" w:themeColor="text1"/>
          <w:sz w:val="26"/>
          <w:szCs w:val="26"/>
        </w:rPr>
        <w:t xml:space="preserve"> ; </w:t>
      </w:r>
      <w:r w:rsidRPr="00FC620D">
        <w:rPr>
          <w:b/>
          <w:color w:val="000000" w:themeColor="text1"/>
          <w:sz w:val="26"/>
          <w:szCs w:val="26"/>
        </w:rPr>
        <w:t>19C1</w:t>
      </w:r>
      <w:r>
        <w:rPr>
          <w:b/>
          <w:color w:val="000000" w:themeColor="text1"/>
          <w:sz w:val="26"/>
          <w:szCs w:val="26"/>
        </w:rPr>
        <w:t xml:space="preserve">-TĐH1; </w:t>
      </w:r>
      <w:r w:rsidRPr="00FC620D">
        <w:rPr>
          <w:b/>
          <w:color w:val="000000" w:themeColor="text1"/>
          <w:sz w:val="26"/>
          <w:szCs w:val="26"/>
        </w:rPr>
        <w:t>19C1</w:t>
      </w:r>
      <w:r>
        <w:rPr>
          <w:b/>
          <w:color w:val="000000" w:themeColor="text1"/>
          <w:sz w:val="26"/>
          <w:szCs w:val="26"/>
        </w:rPr>
        <w:t>-CĐT1</w:t>
      </w:r>
    </w:p>
    <w:p w:rsidR="009537BE" w:rsidRDefault="00735E23" w:rsidP="00BC4409">
      <w:pPr>
        <w:tabs>
          <w:tab w:val="left" w:pos="1800"/>
        </w:tabs>
        <w:spacing w:before="120"/>
        <w:rPr>
          <w:b/>
          <w:color w:val="000000" w:themeColor="text1"/>
          <w:sz w:val="26"/>
          <w:szCs w:val="26"/>
        </w:rPr>
      </w:pPr>
      <w:r>
        <w:rPr>
          <w:b/>
          <w:color w:val="000000" w:themeColor="text1"/>
          <w:sz w:val="26"/>
          <w:szCs w:val="26"/>
        </w:rPr>
        <w:t xml:space="preserve">                            </w:t>
      </w:r>
      <w:r w:rsidR="00E21F52" w:rsidRPr="00625961">
        <w:rPr>
          <w:b/>
          <w:color w:val="000000" w:themeColor="text1"/>
          <w:sz w:val="26"/>
          <w:szCs w:val="26"/>
        </w:rPr>
        <w:t>Ngày</w:t>
      </w:r>
      <w:r>
        <w:rPr>
          <w:b/>
          <w:color w:val="000000" w:themeColor="text1"/>
          <w:sz w:val="26"/>
          <w:szCs w:val="26"/>
        </w:rPr>
        <w:t xml:space="preserve"> </w:t>
      </w:r>
      <w:r w:rsidR="00E21F52" w:rsidRPr="00625961">
        <w:rPr>
          <w:b/>
          <w:color w:val="000000" w:themeColor="text1"/>
          <w:sz w:val="26"/>
          <w:szCs w:val="26"/>
        </w:rPr>
        <w:t>thi:  ____ / ____ / 20</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w:t>
      </w:r>
      <w:r w:rsidR="00735E23">
        <w:rPr>
          <w:b/>
          <w:color w:val="000000" w:themeColor="text1"/>
          <w:sz w:val="26"/>
          <w:szCs w:val="26"/>
        </w:rPr>
        <w:t xml:space="preserve"> </w:t>
      </w:r>
      <w:r w:rsidRPr="00625961">
        <w:rPr>
          <w:b/>
          <w:color w:val="000000" w:themeColor="text1"/>
          <w:sz w:val="26"/>
          <w:szCs w:val="26"/>
        </w:rPr>
        <w:t>gian</w:t>
      </w:r>
      <w:r w:rsidR="00735E23">
        <w:rPr>
          <w:b/>
          <w:color w:val="000000" w:themeColor="text1"/>
          <w:sz w:val="26"/>
          <w:szCs w:val="26"/>
        </w:rPr>
        <w:t xml:space="preserve"> </w:t>
      </w:r>
      <w:r w:rsidRPr="00625961">
        <w:rPr>
          <w:b/>
          <w:color w:val="000000" w:themeColor="text1"/>
          <w:sz w:val="26"/>
          <w:szCs w:val="26"/>
        </w:rPr>
        <w:t xml:space="preserve">thi: </w:t>
      </w:r>
      <w:r w:rsidR="008743A7">
        <w:rPr>
          <w:b/>
          <w:color w:val="000000" w:themeColor="text1"/>
          <w:sz w:val="26"/>
          <w:szCs w:val="26"/>
        </w:rPr>
        <w:t xml:space="preserve"> 90phút </w:t>
      </w:r>
      <w:r w:rsidRPr="00FA5483">
        <w:rPr>
          <w:i/>
          <w:color w:val="000000" w:themeColor="text1"/>
          <w:sz w:val="26"/>
          <w:szCs w:val="26"/>
        </w:rPr>
        <w:t>(không</w:t>
      </w:r>
      <w:r w:rsidR="00735E23">
        <w:rPr>
          <w:i/>
          <w:color w:val="000000" w:themeColor="text1"/>
          <w:sz w:val="26"/>
          <w:szCs w:val="26"/>
        </w:rPr>
        <w:t xml:space="preserve"> </w:t>
      </w:r>
      <w:r w:rsidRPr="00FA5483">
        <w:rPr>
          <w:i/>
          <w:color w:val="000000" w:themeColor="text1"/>
          <w:sz w:val="26"/>
          <w:szCs w:val="26"/>
        </w:rPr>
        <w:t>kể</w:t>
      </w:r>
      <w:r w:rsidR="00735E23">
        <w:rPr>
          <w:i/>
          <w:color w:val="000000" w:themeColor="text1"/>
          <w:sz w:val="26"/>
          <w:szCs w:val="26"/>
        </w:rPr>
        <w:t xml:space="preserve"> </w:t>
      </w:r>
      <w:r w:rsidRPr="00FA5483">
        <w:rPr>
          <w:i/>
          <w:color w:val="000000" w:themeColor="text1"/>
          <w:sz w:val="26"/>
          <w:szCs w:val="26"/>
        </w:rPr>
        <w:t>thời</w:t>
      </w:r>
      <w:r w:rsidR="00735E23">
        <w:rPr>
          <w:i/>
          <w:color w:val="000000" w:themeColor="text1"/>
          <w:sz w:val="26"/>
          <w:szCs w:val="26"/>
        </w:rPr>
        <w:t xml:space="preserve"> </w:t>
      </w:r>
      <w:r w:rsidRPr="00FA5483">
        <w:rPr>
          <w:i/>
          <w:color w:val="000000" w:themeColor="text1"/>
          <w:sz w:val="26"/>
          <w:szCs w:val="26"/>
        </w:rPr>
        <w:t>gian</w:t>
      </w:r>
      <w:r w:rsidR="00735E23">
        <w:rPr>
          <w:i/>
          <w:color w:val="000000" w:themeColor="text1"/>
          <w:sz w:val="26"/>
          <w:szCs w:val="26"/>
        </w:rPr>
        <w:t xml:space="preserve"> </w:t>
      </w:r>
      <w:r w:rsidRPr="00FA5483">
        <w:rPr>
          <w:i/>
          <w:color w:val="000000" w:themeColor="text1"/>
          <w:sz w:val="26"/>
          <w:szCs w:val="26"/>
        </w:rPr>
        <w:t>phát</w:t>
      </w:r>
      <w:r w:rsidR="00735E23">
        <w:rPr>
          <w:i/>
          <w:color w:val="000000" w:themeColor="text1"/>
          <w:sz w:val="26"/>
          <w:szCs w:val="26"/>
        </w:rPr>
        <w:t xml:space="preserve"> </w:t>
      </w:r>
      <w:r w:rsidRPr="00FA5483">
        <w:rPr>
          <w:i/>
          <w:color w:val="000000" w:themeColor="text1"/>
          <w:sz w:val="26"/>
          <w:szCs w:val="26"/>
        </w:rPr>
        <w:t>đề)</w:t>
      </w:r>
    </w:p>
    <w:p w:rsidR="009537BE" w:rsidRPr="000829FA" w:rsidRDefault="009537BE" w:rsidP="009537BE">
      <w:pPr>
        <w:spacing w:line="276" w:lineRule="auto"/>
        <w:ind w:left="1440" w:firstLine="720"/>
        <w:rPr>
          <w:b/>
          <w:lang w:val="vi-VN"/>
        </w:rPr>
      </w:pPr>
    </w:p>
    <w:p w:rsidR="009537BE" w:rsidRPr="000829FA" w:rsidRDefault="009C45C8" w:rsidP="009537BE">
      <w:pPr>
        <w:spacing w:line="276" w:lineRule="auto"/>
        <w:ind w:left="1440" w:firstLine="720"/>
        <w:rPr>
          <w:sz w:val="26"/>
          <w:szCs w:val="26"/>
          <w:lang w:val="vi-VN"/>
        </w:rPr>
      </w:pPr>
      <w:r w:rsidRPr="009C45C8">
        <w:rPr>
          <w:b/>
          <w:noProof/>
          <w:lang w:val="vi-VN" w:eastAsia="vi-VN"/>
        </w:rPr>
        <w:pict>
          <v:roundrect id="Rounded Rectangle 7" o:spid="_x0000_s1032"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d/2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2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Hnf9j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w:t>
                  </w:r>
                  <w:r w:rsidR="00735E23">
                    <w:rPr>
                      <w:b/>
                      <w:sz w:val="28"/>
                    </w:rPr>
                    <w:t xml:space="preserve"> </w:t>
                  </w:r>
                  <w:r>
                    <w:rPr>
                      <w:b/>
                      <w:sz w:val="28"/>
                    </w:rPr>
                    <w:t>số</w:t>
                  </w:r>
                  <w:r w:rsidR="00735E23">
                    <w:rPr>
                      <w:b/>
                      <w:sz w:val="28"/>
                    </w:rPr>
                    <w:t xml:space="preserve"> </w:t>
                  </w:r>
                  <w:r w:rsidR="0039070E">
                    <w:rPr>
                      <w:b/>
                      <w:sz w:val="28"/>
                    </w:rPr>
                    <w:t>1</w:t>
                  </w:r>
                </w:p>
              </w:txbxContent>
            </v:textbox>
          </v:roundrect>
        </w:pict>
      </w:r>
      <w:r w:rsidR="009537BE" w:rsidRPr="000829FA">
        <w:rPr>
          <w:sz w:val="26"/>
          <w:szCs w:val="26"/>
          <w:lang w:val="vi-VN"/>
        </w:rPr>
        <w:t>(</w:t>
      </w:r>
      <w:r w:rsidR="009537BE" w:rsidRPr="00C05868">
        <w:rPr>
          <w:sz w:val="26"/>
          <w:szCs w:val="26"/>
          <w:lang w:val="vi-VN"/>
        </w:rPr>
        <w:t xml:space="preserve">Thí sinh </w:t>
      </w:r>
      <w:r w:rsidR="009537BE" w:rsidRPr="000829FA">
        <w:rPr>
          <w:sz w:val="26"/>
          <w:szCs w:val="26"/>
          <w:lang w:val="vi-VN"/>
        </w:rPr>
        <w:t xml:space="preserve">không </w:t>
      </w:r>
      <w:r w:rsidR="009537BE" w:rsidRPr="00C05868">
        <w:rPr>
          <w:sz w:val="26"/>
          <w:szCs w:val="26"/>
          <w:lang w:val="vi-VN"/>
        </w:rPr>
        <w:t xml:space="preserve">được </w:t>
      </w:r>
      <w:r w:rsidR="009537BE" w:rsidRPr="000829FA">
        <w:rPr>
          <w:sz w:val="26"/>
          <w:szCs w:val="26"/>
          <w:lang w:val="vi-VN"/>
        </w:rPr>
        <w:t>sử dụng tài liệu)</w:t>
      </w:r>
    </w:p>
    <w:p w:rsidR="00D07595" w:rsidRPr="00C05868" w:rsidRDefault="00D07595" w:rsidP="00D07595">
      <w:pPr>
        <w:spacing w:line="276" w:lineRule="auto"/>
        <w:ind w:firstLine="720"/>
        <w:jc w:val="center"/>
        <w:rPr>
          <w:b/>
          <w:sz w:val="26"/>
          <w:szCs w:val="26"/>
          <w:lang w:val="vi-VN"/>
        </w:rPr>
      </w:pPr>
    </w:p>
    <w:tbl>
      <w:tblPr>
        <w:tblpPr w:leftFromText="180" w:rightFromText="180" w:vertAnchor="text" w:horzAnchor="margin" w:tblpX="-176" w:tblpY="334"/>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391"/>
        <w:gridCol w:w="8233"/>
        <w:gridCol w:w="839"/>
      </w:tblGrid>
      <w:tr w:rsidR="00D07595" w:rsidRPr="00D07595" w:rsidTr="00735E23">
        <w:trPr>
          <w:trHeight w:val="338"/>
        </w:trPr>
        <w:tc>
          <w:tcPr>
            <w:tcW w:w="710" w:type="dxa"/>
            <w:vAlign w:val="center"/>
          </w:tcPr>
          <w:p w:rsidR="00D07595" w:rsidRPr="00D07595" w:rsidRDefault="00D07595" w:rsidP="00735E23">
            <w:pPr>
              <w:widowControl w:val="0"/>
              <w:spacing w:line="312" w:lineRule="auto"/>
              <w:jc w:val="center"/>
              <w:rPr>
                <w:b/>
              </w:rPr>
            </w:pPr>
            <w:r w:rsidRPr="00D07595">
              <w:rPr>
                <w:b/>
              </w:rPr>
              <w:t>Câu</w:t>
            </w:r>
          </w:p>
        </w:tc>
        <w:tc>
          <w:tcPr>
            <w:tcW w:w="391" w:type="dxa"/>
            <w:vAlign w:val="center"/>
          </w:tcPr>
          <w:p w:rsidR="00D07595" w:rsidRPr="00D07595" w:rsidRDefault="00D07595" w:rsidP="00735E23">
            <w:pPr>
              <w:widowControl w:val="0"/>
              <w:spacing w:line="312" w:lineRule="auto"/>
              <w:jc w:val="center"/>
              <w:rPr>
                <w:b/>
              </w:rPr>
            </w:pPr>
            <w:r>
              <w:rPr>
                <w:b/>
              </w:rPr>
              <w:t>Ý</w:t>
            </w:r>
          </w:p>
        </w:tc>
        <w:tc>
          <w:tcPr>
            <w:tcW w:w="8233" w:type="dxa"/>
            <w:vAlign w:val="center"/>
          </w:tcPr>
          <w:p w:rsidR="00D07595" w:rsidRPr="00D07595" w:rsidRDefault="00D07595" w:rsidP="00735E23">
            <w:pPr>
              <w:widowControl w:val="0"/>
              <w:spacing w:line="312" w:lineRule="auto"/>
              <w:jc w:val="center"/>
              <w:rPr>
                <w:b/>
              </w:rPr>
            </w:pPr>
          </w:p>
        </w:tc>
        <w:tc>
          <w:tcPr>
            <w:tcW w:w="839" w:type="dxa"/>
            <w:vAlign w:val="center"/>
          </w:tcPr>
          <w:p w:rsidR="00D07595" w:rsidRPr="00D07595" w:rsidRDefault="00D07595" w:rsidP="00735E23">
            <w:pPr>
              <w:widowControl w:val="0"/>
              <w:spacing w:line="312" w:lineRule="auto"/>
              <w:jc w:val="center"/>
              <w:rPr>
                <w:b/>
              </w:rPr>
            </w:pPr>
            <w:r w:rsidRPr="00D07595">
              <w:rPr>
                <w:b/>
              </w:rPr>
              <w:t>Điểm</w:t>
            </w:r>
          </w:p>
        </w:tc>
      </w:tr>
      <w:tr w:rsidR="00D07595" w:rsidRPr="00D07595" w:rsidTr="00C26C00">
        <w:trPr>
          <w:trHeight w:val="616"/>
        </w:trPr>
        <w:tc>
          <w:tcPr>
            <w:tcW w:w="710" w:type="dxa"/>
          </w:tcPr>
          <w:p w:rsidR="00D07595" w:rsidRPr="00D07595" w:rsidRDefault="00623170" w:rsidP="00735E23">
            <w:pPr>
              <w:widowControl w:val="0"/>
              <w:spacing w:before="360" w:line="480" w:lineRule="auto"/>
              <w:jc w:val="center"/>
              <w:rPr>
                <w:b/>
              </w:rPr>
            </w:pPr>
            <w:r>
              <w:rPr>
                <w:b/>
              </w:rPr>
              <w:t>1</w:t>
            </w:r>
          </w:p>
        </w:tc>
        <w:tc>
          <w:tcPr>
            <w:tcW w:w="391" w:type="dxa"/>
          </w:tcPr>
          <w:p w:rsidR="00D07595" w:rsidRPr="00D07595" w:rsidRDefault="00D07595" w:rsidP="00735E23">
            <w:pPr>
              <w:widowControl w:val="0"/>
              <w:spacing w:before="360" w:line="480" w:lineRule="auto"/>
            </w:pPr>
          </w:p>
        </w:tc>
        <w:tc>
          <w:tcPr>
            <w:tcW w:w="8233" w:type="dxa"/>
          </w:tcPr>
          <w:p w:rsidR="00D07595" w:rsidRPr="00D07595" w:rsidRDefault="00D07595" w:rsidP="00735E23">
            <w:pPr>
              <w:widowControl w:val="0"/>
              <w:spacing w:before="360" w:line="480" w:lineRule="auto"/>
            </w:pPr>
          </w:p>
        </w:tc>
        <w:tc>
          <w:tcPr>
            <w:tcW w:w="839" w:type="dxa"/>
          </w:tcPr>
          <w:p w:rsidR="00D07595" w:rsidRPr="00D07595" w:rsidRDefault="00C26C00" w:rsidP="00137B94">
            <w:pPr>
              <w:widowControl w:val="0"/>
              <w:spacing w:before="360" w:line="480" w:lineRule="auto"/>
              <w:jc w:val="center"/>
              <w:rPr>
                <w:b/>
              </w:rPr>
            </w:pPr>
            <w:r>
              <w:rPr>
                <w:b/>
              </w:rPr>
              <w:t>2</w:t>
            </w:r>
            <w:r w:rsidR="002B1041">
              <w:rPr>
                <w:b/>
              </w:rPr>
              <w:t>,</w:t>
            </w:r>
            <w:r w:rsidR="00137B94">
              <w:rPr>
                <w:b/>
              </w:rPr>
              <w:t>5</w:t>
            </w:r>
          </w:p>
        </w:tc>
      </w:tr>
      <w:tr w:rsidR="00DC745F" w:rsidRPr="00D07595" w:rsidTr="00C26C00">
        <w:trPr>
          <w:trHeight w:val="417"/>
        </w:trPr>
        <w:tc>
          <w:tcPr>
            <w:tcW w:w="710" w:type="dxa"/>
          </w:tcPr>
          <w:p w:rsidR="00DC745F" w:rsidRPr="00D07595" w:rsidRDefault="00DC745F" w:rsidP="00735E23">
            <w:pPr>
              <w:widowControl w:val="0"/>
              <w:spacing w:before="360" w:line="480" w:lineRule="auto"/>
            </w:pPr>
          </w:p>
        </w:tc>
        <w:tc>
          <w:tcPr>
            <w:tcW w:w="391" w:type="dxa"/>
          </w:tcPr>
          <w:p w:rsidR="00DC745F" w:rsidRPr="00D07595" w:rsidRDefault="00DC745F" w:rsidP="00735E23">
            <w:pPr>
              <w:widowControl w:val="0"/>
              <w:spacing w:before="360" w:line="480" w:lineRule="auto"/>
            </w:pPr>
          </w:p>
        </w:tc>
        <w:tc>
          <w:tcPr>
            <w:tcW w:w="8233" w:type="dxa"/>
          </w:tcPr>
          <w:p w:rsidR="00DC745F" w:rsidRDefault="00DC745F" w:rsidP="00735E23">
            <w:pPr>
              <w:spacing w:line="23" w:lineRule="atLeast"/>
              <w:rPr>
                <w:b/>
                <w:bCs/>
              </w:rPr>
            </w:pPr>
            <w:r>
              <w:rPr>
                <w:bCs/>
              </w:rPr>
              <w:t xml:space="preserve">* </w:t>
            </w:r>
            <w:r w:rsidR="00C53422" w:rsidRPr="00C53422">
              <w:rPr>
                <w:b/>
                <w:bCs/>
                <w:u w:val="single"/>
              </w:rPr>
              <w:t>Các nguyên nhân chính gây tai nạn điện</w:t>
            </w:r>
            <w:r>
              <w:rPr>
                <w:b/>
                <w:bCs/>
              </w:rPr>
              <w:t>:</w:t>
            </w:r>
          </w:p>
          <w:p w:rsidR="00C53422" w:rsidRPr="00C53422" w:rsidRDefault="00C53422" w:rsidP="004A648F">
            <w:pPr>
              <w:spacing w:line="23" w:lineRule="atLeast"/>
              <w:rPr>
                <w:bCs/>
                <w:lang w:val="vi-VN"/>
              </w:rPr>
            </w:pPr>
            <w:r w:rsidRPr="00C53422">
              <w:rPr>
                <w:bCs/>
              </w:rPr>
              <w:t xml:space="preserve">- </w:t>
            </w:r>
            <w:r w:rsidRPr="00C53422">
              <w:rPr>
                <w:bCs/>
                <w:lang w:val="de-DE"/>
              </w:rPr>
              <w:t>Do tiếp xúc trực tiếp với các vật mang điện</w:t>
            </w:r>
            <w:r w:rsidRPr="00C53422">
              <w:rPr>
                <w:bCs/>
                <w:lang w:val="vi-VN"/>
              </w:rPr>
              <w:t xml:space="preserve"> </w:t>
            </w:r>
          </w:p>
          <w:p w:rsidR="00C53422" w:rsidRPr="00C53422" w:rsidRDefault="00C53422" w:rsidP="004A648F">
            <w:pPr>
              <w:spacing w:line="23" w:lineRule="atLeast"/>
              <w:rPr>
                <w:bCs/>
                <w:lang w:val="vi-VN"/>
              </w:rPr>
            </w:pPr>
            <w:r w:rsidRPr="00C53422">
              <w:rPr>
                <w:bCs/>
                <w:lang w:val="vi-VN"/>
              </w:rPr>
              <w:t xml:space="preserve">- </w:t>
            </w:r>
            <w:r w:rsidRPr="00C53422">
              <w:rPr>
                <w:bCs/>
                <w:lang w:val="de-DE"/>
              </w:rPr>
              <w:t>Chạm trực tiếp vào dây dẫn trần hoặc dây dẫn bị hở điện</w:t>
            </w:r>
            <w:r w:rsidRPr="00C53422">
              <w:rPr>
                <w:bCs/>
                <w:lang w:val="vi-VN"/>
              </w:rPr>
              <w:t xml:space="preserve"> </w:t>
            </w:r>
          </w:p>
          <w:p w:rsidR="00C53422" w:rsidRPr="00C53422" w:rsidRDefault="00C53422" w:rsidP="004A648F">
            <w:pPr>
              <w:spacing w:line="23" w:lineRule="atLeast"/>
              <w:rPr>
                <w:bCs/>
                <w:lang w:val="vi-VN"/>
              </w:rPr>
            </w:pPr>
            <w:r w:rsidRPr="00C53422">
              <w:rPr>
                <w:bCs/>
                <w:lang w:val="vi-VN"/>
              </w:rPr>
              <w:t xml:space="preserve">- </w:t>
            </w:r>
            <w:r w:rsidRPr="00C53422">
              <w:rPr>
                <w:bCs/>
                <w:lang w:val="de-DE"/>
              </w:rPr>
              <w:t>Sử dụng thiết bị điện bị rò rỉ điện ra vỏ kim loại</w:t>
            </w:r>
            <w:r w:rsidRPr="00C53422">
              <w:rPr>
                <w:bCs/>
                <w:lang w:val="vi-VN"/>
              </w:rPr>
              <w:t xml:space="preserve"> </w:t>
            </w:r>
          </w:p>
          <w:p w:rsidR="00C53422" w:rsidRPr="00C53422" w:rsidRDefault="00C53422" w:rsidP="004A648F">
            <w:pPr>
              <w:spacing w:line="23" w:lineRule="atLeast"/>
              <w:rPr>
                <w:bCs/>
                <w:lang w:val="vi-VN"/>
              </w:rPr>
            </w:pPr>
            <w:r w:rsidRPr="00C53422">
              <w:rPr>
                <w:bCs/>
                <w:lang w:val="vi-VN"/>
              </w:rPr>
              <w:t xml:space="preserve">- </w:t>
            </w:r>
            <w:r w:rsidRPr="00C53422">
              <w:rPr>
                <w:bCs/>
                <w:lang w:val="de-DE"/>
              </w:rPr>
              <w:t>Sửa chữa điện không đóng ngắt nguồn điện</w:t>
            </w:r>
          </w:p>
          <w:p w:rsidR="00C53422" w:rsidRPr="00C53422" w:rsidRDefault="00C53422" w:rsidP="004A648F">
            <w:pPr>
              <w:spacing w:line="23" w:lineRule="atLeast"/>
              <w:rPr>
                <w:bCs/>
                <w:lang w:val="vi-VN"/>
              </w:rPr>
            </w:pPr>
            <w:r w:rsidRPr="00C53422">
              <w:rPr>
                <w:bCs/>
                <w:lang w:val="vi-VN"/>
              </w:rPr>
              <w:t xml:space="preserve">- </w:t>
            </w:r>
            <w:r w:rsidRPr="00C53422">
              <w:rPr>
                <w:bCs/>
                <w:lang w:val="de-DE"/>
              </w:rPr>
              <w:t>Do vi phạm khoảng cách an toàn với lưới điện cao áp và trạm biến thế. Đối với những đường dây cao áp, điện phóng ra ngoài không khí, do đó khi đến gần cho dù chưa tiếp xúc trực tiếp nhưng với khoảng cách tiếp xúc đủ nhỏ thì sẽ có hiện tượng phóng điện cao áp. Dòng điện qua cơ thể lớn và gây ra hậu quả nghiêm trọng</w:t>
            </w:r>
            <w:r w:rsidRPr="00C53422">
              <w:rPr>
                <w:bCs/>
                <w:lang w:val="vi-VN"/>
              </w:rPr>
              <w:t xml:space="preserve"> </w:t>
            </w:r>
          </w:p>
          <w:p w:rsidR="00C53422" w:rsidRPr="00C53422" w:rsidRDefault="00C53422" w:rsidP="004A648F">
            <w:pPr>
              <w:spacing w:line="23" w:lineRule="atLeast"/>
              <w:rPr>
                <w:bCs/>
                <w:lang w:val="vi-VN"/>
              </w:rPr>
            </w:pPr>
            <w:r w:rsidRPr="00C53422">
              <w:rPr>
                <w:bCs/>
                <w:lang w:val="de-DE"/>
              </w:rPr>
              <w:t>- Phóng điện hồ quang khi đóng ngắt các máy cắt điện, cầu dao điện có tải lớn hay khi ngắn mạch… Các tia hồ quang điện sinh ra có nhiệt độ rất lớn. Nếu người ở trong phạm vi ảnh hưởng của hồ quang điện sẽ bị bỏng nặng và bỏng sâu. Rất khó có thể chữa trị khỏi.</w:t>
            </w:r>
            <w:r w:rsidRPr="00C53422">
              <w:rPr>
                <w:bCs/>
                <w:lang w:val="vi-VN"/>
              </w:rPr>
              <w:t xml:space="preserve"> </w:t>
            </w:r>
          </w:p>
          <w:p w:rsidR="00C53422" w:rsidRPr="00C53422" w:rsidRDefault="00C53422" w:rsidP="004A648F">
            <w:pPr>
              <w:spacing w:line="23" w:lineRule="atLeast"/>
              <w:rPr>
                <w:bCs/>
                <w:lang w:val="vi-VN"/>
              </w:rPr>
            </w:pPr>
            <w:r w:rsidRPr="00C53422">
              <w:rPr>
                <w:bCs/>
                <w:lang w:val="de-DE"/>
              </w:rPr>
              <w:t>- Một nguyên nhân nữa đó là do tiếp xúc với các phần tử đã được tách ra khỏi nguồn điện những vẫn còn tích điện.</w:t>
            </w:r>
            <w:r w:rsidRPr="00C53422">
              <w:rPr>
                <w:bCs/>
                <w:lang w:val="vi-VN"/>
              </w:rPr>
              <w:t xml:space="preserve"> </w:t>
            </w:r>
          </w:p>
          <w:p w:rsidR="00C53422" w:rsidRPr="00C53422" w:rsidRDefault="00C53422" w:rsidP="004A648F">
            <w:pPr>
              <w:spacing w:line="23" w:lineRule="atLeast"/>
              <w:rPr>
                <w:bCs/>
                <w:lang w:val="vi-VN"/>
              </w:rPr>
            </w:pPr>
            <w:r w:rsidRPr="00C53422">
              <w:rPr>
                <w:bCs/>
                <w:lang w:val="de-DE"/>
              </w:rPr>
              <w:t>- Chạm điện trực tiếp: chạm vào thanh dẫn, dây dẫn, các cuộn dây trong máy điện</w:t>
            </w:r>
            <w:r w:rsidRPr="00C53422">
              <w:rPr>
                <w:bCs/>
                <w:lang w:val="vi-VN"/>
              </w:rPr>
              <w:t xml:space="preserve"> </w:t>
            </w:r>
          </w:p>
          <w:p w:rsidR="00C53422" w:rsidRPr="00C53422" w:rsidRDefault="00C53422" w:rsidP="004A648F">
            <w:pPr>
              <w:spacing w:line="23" w:lineRule="atLeast"/>
              <w:rPr>
                <w:bCs/>
                <w:lang w:val="vi-VN"/>
              </w:rPr>
            </w:pPr>
            <w:r w:rsidRPr="00C53422">
              <w:rPr>
                <w:bCs/>
                <w:lang w:val="de-DE"/>
              </w:rPr>
              <w:t>- Chạm điện gián tiếp là tình huống mà người chạm vào các bộ phận bình thường không mang điện nhưng vì một nguyên nhân nào đó có điện. Chẳng hạn chạm điện vào vỏ thiết bị điện đang làm việc bị chạm vỏ, hoặc người chịu một điện áp bước giữa 2 bước chân do có dòng điện chạm đất gây nên tại chỗ chạm đất.</w:t>
            </w:r>
            <w:r w:rsidRPr="00C53422">
              <w:rPr>
                <w:bCs/>
                <w:lang w:val="vi-VN"/>
              </w:rPr>
              <w:t xml:space="preserve"> </w:t>
            </w:r>
          </w:p>
          <w:p w:rsidR="00DC745F" w:rsidRPr="00C53422" w:rsidRDefault="00DC745F" w:rsidP="00735E23">
            <w:pPr>
              <w:spacing w:line="23" w:lineRule="atLeast"/>
              <w:ind w:left="391"/>
              <w:rPr>
                <w:bCs/>
                <w:lang w:val="vi-VN"/>
              </w:rPr>
            </w:pPr>
          </w:p>
          <w:p w:rsidR="00DC745F" w:rsidRPr="00C53422" w:rsidRDefault="00DC745F" w:rsidP="00735E23">
            <w:pPr>
              <w:spacing w:line="23" w:lineRule="atLeast"/>
              <w:ind w:left="391"/>
              <w:rPr>
                <w:b/>
                <w:bCs/>
                <w:lang w:val="vi-VN"/>
              </w:rPr>
            </w:pPr>
          </w:p>
          <w:p w:rsidR="00DC745F" w:rsidRPr="00C53422" w:rsidRDefault="00DC745F" w:rsidP="00735E23">
            <w:pPr>
              <w:spacing w:line="23" w:lineRule="atLeast"/>
              <w:ind w:left="391"/>
              <w:rPr>
                <w:b/>
                <w:bCs/>
                <w:lang w:val="vi-VN"/>
              </w:rPr>
            </w:pPr>
          </w:p>
          <w:p w:rsidR="00DC745F" w:rsidRPr="00C53422" w:rsidRDefault="00DC745F" w:rsidP="00735E23">
            <w:pPr>
              <w:spacing w:line="23" w:lineRule="atLeast"/>
              <w:ind w:left="391"/>
              <w:rPr>
                <w:b/>
                <w:bCs/>
                <w:lang w:val="vi-VN"/>
              </w:rPr>
            </w:pPr>
          </w:p>
          <w:p w:rsidR="001925AF" w:rsidRPr="00AE7699" w:rsidRDefault="001925AF" w:rsidP="00735E23">
            <w:pPr>
              <w:spacing w:line="23" w:lineRule="atLeast"/>
              <w:rPr>
                <w:bCs/>
                <w:vertAlign w:val="subscript"/>
                <w:lang w:val="de-DE"/>
              </w:rPr>
            </w:pPr>
          </w:p>
        </w:tc>
        <w:tc>
          <w:tcPr>
            <w:tcW w:w="839" w:type="dxa"/>
          </w:tcPr>
          <w:p w:rsidR="00DC745F" w:rsidRPr="00AE7699" w:rsidRDefault="00DC745F" w:rsidP="00735E23">
            <w:pPr>
              <w:widowControl w:val="0"/>
              <w:spacing w:line="276" w:lineRule="auto"/>
              <w:jc w:val="center"/>
              <w:rPr>
                <w:b/>
                <w:lang w:val="de-DE"/>
              </w:rPr>
            </w:pPr>
          </w:p>
          <w:p w:rsidR="00C26C00" w:rsidRPr="00AE7699" w:rsidRDefault="00C26C00" w:rsidP="00735E23">
            <w:pPr>
              <w:widowControl w:val="0"/>
              <w:spacing w:line="276" w:lineRule="auto"/>
              <w:jc w:val="center"/>
              <w:rPr>
                <w:b/>
                <w:lang w:val="de-DE"/>
              </w:rPr>
            </w:pPr>
          </w:p>
          <w:p w:rsidR="004A648F" w:rsidRDefault="004A648F" w:rsidP="00735E23">
            <w:pPr>
              <w:widowControl w:val="0"/>
              <w:spacing w:line="276" w:lineRule="auto"/>
              <w:jc w:val="center"/>
              <w:rPr>
                <w:b/>
              </w:rPr>
            </w:pPr>
            <w:r>
              <w:rPr>
                <w:b/>
              </w:rPr>
              <w:t>0.5</w:t>
            </w:r>
          </w:p>
          <w:p w:rsidR="00C26C00" w:rsidRPr="00CA5C2C" w:rsidRDefault="00C26C00" w:rsidP="00735E23">
            <w:pPr>
              <w:widowControl w:val="0"/>
              <w:spacing w:line="276" w:lineRule="auto"/>
              <w:jc w:val="center"/>
              <w:rPr>
                <w:b/>
              </w:rPr>
            </w:pPr>
          </w:p>
          <w:p w:rsidR="00DC745F" w:rsidRDefault="00DC745F" w:rsidP="00735E23">
            <w:pPr>
              <w:widowControl w:val="0"/>
              <w:spacing w:line="276" w:lineRule="auto"/>
              <w:jc w:val="center"/>
              <w:rPr>
                <w:b/>
              </w:rPr>
            </w:pPr>
          </w:p>
          <w:p w:rsidR="004A648F" w:rsidRPr="00CA5C2C" w:rsidRDefault="004A648F" w:rsidP="00735E23">
            <w:pPr>
              <w:widowControl w:val="0"/>
              <w:spacing w:line="276" w:lineRule="auto"/>
              <w:jc w:val="center"/>
              <w:rPr>
                <w:b/>
              </w:rPr>
            </w:pPr>
          </w:p>
          <w:p w:rsidR="00DC745F" w:rsidRDefault="00DC745F" w:rsidP="00735E23">
            <w:pPr>
              <w:widowControl w:val="0"/>
              <w:spacing w:line="276" w:lineRule="auto"/>
              <w:jc w:val="center"/>
              <w:rPr>
                <w:b/>
              </w:rPr>
            </w:pPr>
            <w:r w:rsidRPr="00CA5C2C">
              <w:rPr>
                <w:b/>
              </w:rPr>
              <w:t>0.5</w:t>
            </w:r>
          </w:p>
          <w:p w:rsidR="004A648F" w:rsidRDefault="004A648F" w:rsidP="00735E23">
            <w:pPr>
              <w:widowControl w:val="0"/>
              <w:spacing w:line="276" w:lineRule="auto"/>
              <w:jc w:val="center"/>
              <w:rPr>
                <w:b/>
              </w:rPr>
            </w:pPr>
          </w:p>
          <w:p w:rsidR="004A648F" w:rsidRPr="00CA5C2C" w:rsidRDefault="004A648F" w:rsidP="00735E23">
            <w:pPr>
              <w:widowControl w:val="0"/>
              <w:spacing w:line="276" w:lineRule="auto"/>
              <w:jc w:val="center"/>
              <w:rPr>
                <w:b/>
              </w:rPr>
            </w:pPr>
          </w:p>
          <w:p w:rsidR="00DC745F" w:rsidRDefault="00DC745F" w:rsidP="00735E23">
            <w:pPr>
              <w:widowControl w:val="0"/>
              <w:spacing w:line="276" w:lineRule="auto"/>
              <w:jc w:val="center"/>
              <w:rPr>
                <w:b/>
              </w:rPr>
            </w:pPr>
            <w:r w:rsidRPr="00CA5C2C">
              <w:rPr>
                <w:b/>
              </w:rPr>
              <w:t>0.5</w:t>
            </w:r>
          </w:p>
          <w:p w:rsidR="004A648F" w:rsidRDefault="004A648F" w:rsidP="00735E23">
            <w:pPr>
              <w:widowControl w:val="0"/>
              <w:spacing w:line="276" w:lineRule="auto"/>
              <w:jc w:val="center"/>
              <w:rPr>
                <w:b/>
              </w:rPr>
            </w:pPr>
          </w:p>
          <w:p w:rsidR="004A648F" w:rsidRDefault="004A648F" w:rsidP="00735E23">
            <w:pPr>
              <w:widowControl w:val="0"/>
              <w:spacing w:line="276" w:lineRule="auto"/>
              <w:jc w:val="center"/>
              <w:rPr>
                <w:b/>
              </w:rPr>
            </w:pPr>
          </w:p>
          <w:p w:rsidR="004A648F" w:rsidRDefault="004A648F" w:rsidP="00735E23">
            <w:pPr>
              <w:widowControl w:val="0"/>
              <w:spacing w:line="276" w:lineRule="auto"/>
              <w:jc w:val="center"/>
              <w:rPr>
                <w:b/>
              </w:rPr>
            </w:pPr>
            <w:r>
              <w:rPr>
                <w:b/>
              </w:rPr>
              <w:t>0.5</w:t>
            </w:r>
          </w:p>
          <w:p w:rsidR="00DC745F" w:rsidRDefault="00DC745F" w:rsidP="00735E23">
            <w:pPr>
              <w:widowControl w:val="0"/>
              <w:spacing w:line="276" w:lineRule="auto"/>
              <w:jc w:val="center"/>
            </w:pPr>
          </w:p>
          <w:p w:rsidR="001925AF" w:rsidRDefault="001925AF" w:rsidP="00735E23">
            <w:pPr>
              <w:widowControl w:val="0"/>
              <w:spacing w:line="276" w:lineRule="auto"/>
              <w:jc w:val="center"/>
            </w:pPr>
          </w:p>
          <w:p w:rsidR="001925AF" w:rsidRPr="00137B94" w:rsidRDefault="00137B94" w:rsidP="00735E23">
            <w:pPr>
              <w:widowControl w:val="0"/>
              <w:spacing w:line="276" w:lineRule="auto"/>
              <w:jc w:val="center"/>
              <w:rPr>
                <w:b/>
              </w:rPr>
            </w:pPr>
            <w:r w:rsidRPr="00137B94">
              <w:rPr>
                <w:b/>
              </w:rPr>
              <w:t>0.5</w:t>
            </w: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Pr="00D07595" w:rsidRDefault="001925AF" w:rsidP="004A648F">
            <w:pPr>
              <w:widowControl w:val="0"/>
              <w:spacing w:line="276" w:lineRule="auto"/>
            </w:pPr>
          </w:p>
        </w:tc>
      </w:tr>
      <w:tr w:rsidR="00DC745F" w:rsidRPr="00D07595" w:rsidTr="00C26C00">
        <w:trPr>
          <w:trHeight w:val="160"/>
        </w:trPr>
        <w:tc>
          <w:tcPr>
            <w:tcW w:w="710" w:type="dxa"/>
            <w:tcBorders>
              <w:top w:val="single" w:sz="4" w:space="0" w:color="auto"/>
              <w:left w:val="single" w:sz="4" w:space="0" w:color="auto"/>
              <w:bottom w:val="single" w:sz="4" w:space="0" w:color="auto"/>
              <w:right w:val="single" w:sz="4" w:space="0" w:color="auto"/>
            </w:tcBorders>
          </w:tcPr>
          <w:p w:rsidR="00DC745F" w:rsidRPr="00A55D3F" w:rsidRDefault="00DC745F" w:rsidP="00735E23">
            <w:pPr>
              <w:widowControl w:val="0"/>
              <w:spacing w:line="480" w:lineRule="auto"/>
              <w:jc w:val="center"/>
              <w:rPr>
                <w:b/>
              </w:rPr>
            </w:pPr>
            <w:r>
              <w:rPr>
                <w:b/>
              </w:rPr>
              <w:lastRenderedPageBreak/>
              <w:t>2</w:t>
            </w: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DC745F" w:rsidRDefault="00DC745F" w:rsidP="00735E23">
            <w:pPr>
              <w:pStyle w:val="BodyText2"/>
              <w:tabs>
                <w:tab w:val="left" w:pos="587"/>
              </w:tabs>
              <w:spacing w:before="0" w:after="0" w:line="322" w:lineRule="exact"/>
              <w:ind w:firstLine="0"/>
              <w:rPr>
                <w:bCs/>
                <w:sz w:val="24"/>
                <w:szCs w:val="24"/>
              </w:rPr>
            </w:pPr>
          </w:p>
          <w:p w:rsidR="00DC745F" w:rsidRPr="007B0D19" w:rsidRDefault="00DC745F" w:rsidP="00735E23">
            <w:pPr>
              <w:pStyle w:val="BodyText2"/>
              <w:tabs>
                <w:tab w:val="left" w:pos="587"/>
              </w:tabs>
              <w:spacing w:before="0" w:after="0" w:line="322" w:lineRule="exact"/>
              <w:ind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DC745F" w:rsidRPr="00A55D3F" w:rsidRDefault="00DC745F" w:rsidP="00137B94">
            <w:pPr>
              <w:widowControl w:val="0"/>
              <w:spacing w:line="480" w:lineRule="auto"/>
              <w:jc w:val="center"/>
              <w:rPr>
                <w:b/>
              </w:rPr>
            </w:pPr>
            <w:r w:rsidRPr="00A55D3F">
              <w:rPr>
                <w:b/>
              </w:rPr>
              <w:t>2</w:t>
            </w:r>
            <w:r w:rsidR="002B1041">
              <w:rPr>
                <w:b/>
              </w:rPr>
              <w:t>,</w:t>
            </w:r>
            <w:r w:rsidR="00137B94">
              <w:rPr>
                <w:b/>
              </w:rPr>
              <w:t>0</w:t>
            </w:r>
          </w:p>
        </w:tc>
      </w:tr>
      <w:tr w:rsidR="00DC745F" w:rsidRPr="00D07595" w:rsidTr="00735E23">
        <w:trPr>
          <w:trHeight w:val="544"/>
        </w:trPr>
        <w:tc>
          <w:tcPr>
            <w:tcW w:w="710" w:type="dxa"/>
            <w:tcBorders>
              <w:top w:val="single" w:sz="4" w:space="0" w:color="auto"/>
              <w:left w:val="single" w:sz="4" w:space="0" w:color="auto"/>
              <w:bottom w:val="single" w:sz="4" w:space="0" w:color="auto"/>
              <w:right w:val="single" w:sz="4" w:space="0" w:color="auto"/>
            </w:tcBorders>
          </w:tcPr>
          <w:p w:rsidR="00DC745F" w:rsidRPr="00A55D3F" w:rsidRDefault="00DC745F" w:rsidP="00735E23">
            <w:pPr>
              <w:widowControl w:val="0"/>
              <w:spacing w:line="480" w:lineRule="auto"/>
              <w:jc w:val="center"/>
              <w:rPr>
                <w:b/>
              </w:rPr>
            </w:pP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C26C00" w:rsidRPr="00EF40DA" w:rsidRDefault="00C26C00" w:rsidP="00C26C00">
            <w:pPr>
              <w:rPr>
                <w:rFonts w:asciiTheme="majorHAnsi" w:hAnsiTheme="majorHAnsi" w:cstheme="majorHAnsi"/>
                <w:b/>
              </w:rPr>
            </w:pPr>
            <w:r w:rsidRPr="00EF40DA">
              <w:rPr>
                <w:rFonts w:asciiTheme="majorHAnsi" w:hAnsiTheme="majorHAnsi" w:cstheme="majorHAnsi"/>
                <w:b/>
              </w:rPr>
              <w:t xml:space="preserve">* </w:t>
            </w:r>
            <w:r w:rsidRPr="00EF40DA">
              <w:rPr>
                <w:rFonts w:asciiTheme="majorHAnsi" w:hAnsiTheme="majorHAnsi" w:cstheme="majorHAnsi"/>
                <w:b/>
                <w:u w:val="single"/>
              </w:rPr>
              <w:t>Sự hình thành điện áp bước</w:t>
            </w:r>
            <w:r w:rsidRPr="00EF40DA">
              <w:rPr>
                <w:rFonts w:asciiTheme="majorHAnsi" w:hAnsiTheme="majorHAnsi" w:cstheme="majorHAnsi"/>
                <w:b/>
              </w:rPr>
              <w:t>:</w:t>
            </w:r>
          </w:p>
          <w:p w:rsidR="00C26C00" w:rsidRPr="00541137" w:rsidRDefault="00C26C00" w:rsidP="00C26C00">
            <w:pPr>
              <w:rPr>
                <w:rFonts w:asciiTheme="majorHAnsi" w:hAnsiTheme="majorHAnsi" w:cstheme="majorHAnsi"/>
              </w:rPr>
            </w:pPr>
            <w:r>
              <w:rPr>
                <w:rFonts w:asciiTheme="majorHAnsi" w:hAnsiTheme="majorHAnsi" w:cstheme="majorHAnsi"/>
              </w:rPr>
              <w:t xml:space="preserve">- </w:t>
            </w:r>
            <w:r w:rsidRPr="00541137">
              <w:rPr>
                <w:rFonts w:asciiTheme="majorHAnsi" w:hAnsiTheme="majorHAnsi" w:cstheme="majorHAnsi"/>
              </w:rPr>
              <w:t xml:space="preserve">Điện áp bước là điện áp mà con người phải chịu khi chân tiếp xúc tại 2 điểm trên mặt đất hay trên sàn, nằm trong phạm vi dòng điện chạy trong đất khi có sự </w:t>
            </w:r>
            <w:r>
              <w:rPr>
                <w:rFonts w:asciiTheme="majorHAnsi" w:hAnsiTheme="majorHAnsi" w:cstheme="majorHAnsi"/>
              </w:rPr>
              <w:t>ch</w:t>
            </w:r>
            <w:r w:rsidRPr="00541137">
              <w:rPr>
                <w:rFonts w:asciiTheme="majorHAnsi" w:hAnsiTheme="majorHAnsi" w:cstheme="majorHAnsi"/>
              </w:rPr>
              <w:t>ên</w:t>
            </w:r>
            <w:r>
              <w:rPr>
                <w:rFonts w:asciiTheme="majorHAnsi" w:hAnsiTheme="majorHAnsi" w:cstheme="majorHAnsi"/>
              </w:rPr>
              <w:t>h</w:t>
            </w:r>
            <w:r w:rsidRPr="00541137">
              <w:rPr>
                <w:rFonts w:asciiTheme="majorHAnsi" w:hAnsiTheme="majorHAnsi" w:cstheme="majorHAnsi"/>
              </w:rPr>
              <w:t xml:space="preserve"> lệch điện thế</w:t>
            </w:r>
            <w:r>
              <w:rPr>
                <w:rFonts w:asciiTheme="majorHAnsi" w:hAnsiTheme="majorHAnsi" w:cstheme="majorHAnsi"/>
              </w:rPr>
              <w:t>.</w:t>
            </w:r>
          </w:p>
          <w:p w:rsidR="00C26C00" w:rsidRPr="00541137" w:rsidRDefault="00C26C00" w:rsidP="00C26C00">
            <w:pPr>
              <w:rPr>
                <w:rFonts w:asciiTheme="majorHAnsi" w:hAnsiTheme="majorHAnsi" w:cstheme="majorHAnsi"/>
              </w:rPr>
            </w:pPr>
            <w:r>
              <w:rPr>
                <w:rFonts w:asciiTheme="majorHAnsi" w:hAnsiTheme="majorHAnsi" w:cstheme="majorHAnsi"/>
              </w:rPr>
              <w:t xml:space="preserve">- </w:t>
            </w:r>
            <w:r w:rsidRPr="00541137">
              <w:rPr>
                <w:rFonts w:asciiTheme="majorHAnsi" w:hAnsiTheme="majorHAnsi" w:cstheme="majorHAnsi"/>
              </w:rPr>
              <w:t>Sự phân bố điện áp bước xảy ra khi xuất hiện dòng điện ngắn mạch chạm đất của 1 pha trong mạng điện</w:t>
            </w:r>
            <w:r>
              <w:rPr>
                <w:rFonts w:asciiTheme="majorHAnsi" w:hAnsiTheme="majorHAnsi" w:cstheme="majorHAnsi"/>
              </w:rPr>
              <w:t>.</w:t>
            </w:r>
          </w:p>
          <w:p w:rsidR="00C26C00" w:rsidRPr="00541137" w:rsidRDefault="00C26C00" w:rsidP="00C26C00">
            <w:pPr>
              <w:rPr>
                <w:rFonts w:asciiTheme="majorHAnsi" w:hAnsiTheme="majorHAnsi" w:cstheme="majorHAnsi"/>
              </w:rPr>
            </w:pPr>
            <w:r>
              <w:rPr>
                <w:rFonts w:asciiTheme="majorHAnsi" w:hAnsiTheme="majorHAnsi" w:cstheme="majorHAnsi"/>
              </w:rPr>
              <w:t xml:space="preserve">- </w:t>
            </w:r>
            <w:r w:rsidRPr="00541137">
              <w:rPr>
                <w:rFonts w:asciiTheme="majorHAnsi" w:hAnsiTheme="majorHAnsi" w:cstheme="majorHAnsi"/>
              </w:rPr>
              <w:t>Khi dòng điện chạy qua hệ thống nối đất để đi vào trong đất hay dây dẫn có điện áp bị đứt rơi trên mặt đất thì đất sẽ là điện trở tản với dòng điện này</w:t>
            </w:r>
          </w:p>
          <w:p w:rsidR="00C26C00" w:rsidRPr="00541137" w:rsidRDefault="00C26C00" w:rsidP="00C26C00">
            <w:pPr>
              <w:rPr>
                <w:rFonts w:asciiTheme="majorHAnsi" w:hAnsiTheme="majorHAnsi" w:cstheme="majorHAnsi"/>
              </w:rPr>
            </w:pPr>
            <w:r>
              <w:rPr>
                <w:rFonts w:asciiTheme="majorHAnsi" w:hAnsiTheme="majorHAnsi" w:cstheme="majorHAnsi"/>
              </w:rPr>
              <w:t xml:space="preserve">- </w:t>
            </w:r>
            <w:r w:rsidRPr="00541137">
              <w:rPr>
                <w:rFonts w:asciiTheme="majorHAnsi" w:hAnsiTheme="majorHAnsi" w:cstheme="majorHAnsi"/>
              </w:rPr>
              <w:t>Người đứng hai chân trên 2 điểm có điện thế khác nhau thì sẽ chịu tác động của 1 điện áp. Hiệu điện thế đặt vào 2 chân người đứng ở 2 điểm có chênh lệch điện thế do dòng điện ngắn mạch trong đất gọi là điện áp bước</w:t>
            </w:r>
            <w:r>
              <w:rPr>
                <w:rFonts w:asciiTheme="majorHAnsi" w:hAnsiTheme="majorHAnsi" w:cstheme="majorHAnsi"/>
              </w:rPr>
              <w:t>.</w:t>
            </w:r>
          </w:p>
          <w:p w:rsidR="00C26C00" w:rsidRPr="00541137" w:rsidRDefault="00C26C00" w:rsidP="00C26C00">
            <w:pPr>
              <w:rPr>
                <w:rFonts w:asciiTheme="majorHAnsi" w:hAnsiTheme="majorHAnsi" w:cstheme="majorHAnsi"/>
              </w:rPr>
            </w:pPr>
            <w:r>
              <w:rPr>
                <w:rFonts w:asciiTheme="majorHAnsi" w:hAnsiTheme="majorHAnsi" w:cstheme="majorHAnsi"/>
              </w:rPr>
              <w:t xml:space="preserve">- </w:t>
            </w:r>
            <w:r w:rsidRPr="00541137">
              <w:rPr>
                <w:rFonts w:asciiTheme="majorHAnsi" w:hAnsiTheme="majorHAnsi" w:cstheme="majorHAnsi"/>
              </w:rPr>
              <w:t>Điện áp bước được xác định bởi biểu thức:</w:t>
            </w:r>
          </w:p>
          <w:p w:rsidR="00C26C00" w:rsidRPr="00C26C00" w:rsidRDefault="00EF40DA" w:rsidP="00C26C00">
            <w:pPr>
              <w:rPr>
                <w:rFonts w:asciiTheme="majorHAnsi" w:hAnsiTheme="majorHAnsi" w:cstheme="majorHAnsi"/>
              </w:rPr>
            </w:pPr>
            <w:r>
              <w:rPr>
                <w:rFonts w:asciiTheme="majorHAnsi" w:hAnsiTheme="majorHAnsi" w:cstheme="majorHAnsi"/>
              </w:rPr>
              <w:t xml:space="preserve">                         </w:t>
            </w:r>
            <w:r w:rsidR="00C26C00">
              <w:rPr>
                <w:rFonts w:asciiTheme="majorHAnsi" w:hAnsiTheme="majorHAnsi" w:cstheme="majorHAnsi"/>
              </w:rPr>
              <w:t xml:space="preserve">          U</w:t>
            </w:r>
            <w:r w:rsidR="00C26C00">
              <w:rPr>
                <w:rFonts w:asciiTheme="majorHAnsi" w:hAnsiTheme="majorHAnsi" w:cstheme="majorHAnsi"/>
                <w:vertAlign w:val="subscript"/>
              </w:rPr>
              <w:t>b</w:t>
            </w:r>
            <w:r w:rsidR="00C26C00">
              <w:rPr>
                <w:rFonts w:asciiTheme="majorHAnsi" w:hAnsiTheme="majorHAnsi" w:cstheme="majorHAnsi"/>
              </w:rPr>
              <w:t xml:space="preserve"> =</w:t>
            </w:r>
            <w:r w:rsidRPr="00EF40DA">
              <w:rPr>
                <w:rFonts w:asciiTheme="majorHAnsi" w:hAnsiTheme="majorHAnsi" w:cstheme="majorHAnsi"/>
                <w:position w:val="-28"/>
              </w:rPr>
              <w:object w:dxaOrig="12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8pt;height:33pt" o:ole="">
                  <v:imagedata r:id="rId6" o:title=""/>
                </v:shape>
                <o:OLEObject Type="Embed" ProgID="Equation.3" ShapeID="_x0000_i1025" DrawAspect="Content" ObjectID="_1643559283" r:id="rId7"/>
              </w:object>
            </w:r>
          </w:p>
          <w:p w:rsidR="00C26C00" w:rsidRPr="00541137" w:rsidRDefault="00C26C00" w:rsidP="00C26C00">
            <w:pPr>
              <w:rPr>
                <w:rFonts w:asciiTheme="majorHAnsi" w:hAnsiTheme="majorHAnsi" w:cstheme="majorHAnsi"/>
              </w:rPr>
            </w:pPr>
            <w:r w:rsidRPr="00541137">
              <w:rPr>
                <w:rFonts w:asciiTheme="majorHAnsi" w:hAnsiTheme="majorHAnsi" w:cstheme="majorHAnsi"/>
              </w:rPr>
              <w:tab/>
              <w:t>a: Độ lớn bước chân người, thường chọn a = 0,8m</w:t>
            </w:r>
          </w:p>
          <w:p w:rsidR="00C26C00" w:rsidRDefault="00C26C00" w:rsidP="00C26C00">
            <w:pPr>
              <w:rPr>
                <w:rFonts w:asciiTheme="majorHAnsi" w:hAnsiTheme="majorHAnsi" w:cstheme="majorHAnsi"/>
              </w:rPr>
            </w:pPr>
            <w:r w:rsidRPr="00541137">
              <w:rPr>
                <w:rFonts w:asciiTheme="majorHAnsi" w:hAnsiTheme="majorHAnsi" w:cstheme="majorHAnsi"/>
              </w:rPr>
              <w:tab/>
              <w:t>x: khoảng cách từ điểm chạm đất đến chân người</w:t>
            </w:r>
          </w:p>
          <w:p w:rsidR="00190C95" w:rsidRPr="00190C95" w:rsidRDefault="00190C95" w:rsidP="00137B94">
            <w:pPr>
              <w:rPr>
                <w:sz w:val="26"/>
                <w:szCs w:val="26"/>
              </w:rPr>
            </w:pPr>
          </w:p>
        </w:tc>
        <w:tc>
          <w:tcPr>
            <w:tcW w:w="839" w:type="dxa"/>
            <w:tcBorders>
              <w:top w:val="single" w:sz="4" w:space="0" w:color="auto"/>
              <w:left w:val="single" w:sz="4" w:space="0" w:color="auto"/>
              <w:bottom w:val="single" w:sz="4" w:space="0" w:color="auto"/>
              <w:right w:val="single" w:sz="4" w:space="0" w:color="auto"/>
            </w:tcBorders>
          </w:tcPr>
          <w:p w:rsidR="00EF40DA" w:rsidRDefault="00EF40DA" w:rsidP="00735E23">
            <w:pPr>
              <w:widowControl w:val="0"/>
              <w:spacing w:line="480" w:lineRule="auto"/>
              <w:jc w:val="center"/>
              <w:rPr>
                <w:b/>
              </w:rPr>
            </w:pPr>
          </w:p>
          <w:p w:rsidR="00DC745F" w:rsidRPr="00B121C8" w:rsidRDefault="00DC745F" w:rsidP="00735E23">
            <w:pPr>
              <w:widowControl w:val="0"/>
              <w:spacing w:line="480" w:lineRule="auto"/>
              <w:jc w:val="center"/>
              <w:rPr>
                <w:b/>
              </w:rPr>
            </w:pPr>
            <w:r w:rsidRPr="00B121C8">
              <w:rPr>
                <w:b/>
              </w:rPr>
              <w:t>0.5</w:t>
            </w:r>
          </w:p>
          <w:p w:rsidR="008F5A3A" w:rsidRDefault="008F5A3A" w:rsidP="00EF40DA">
            <w:pPr>
              <w:widowControl w:val="0"/>
              <w:spacing w:line="480" w:lineRule="auto"/>
              <w:rPr>
                <w:b/>
              </w:rPr>
            </w:pPr>
          </w:p>
          <w:p w:rsidR="00DC745F" w:rsidRDefault="00DC745F" w:rsidP="00735E23">
            <w:pPr>
              <w:widowControl w:val="0"/>
              <w:spacing w:line="480" w:lineRule="auto"/>
              <w:jc w:val="center"/>
              <w:rPr>
                <w:b/>
              </w:rPr>
            </w:pPr>
            <w:r>
              <w:rPr>
                <w:b/>
              </w:rPr>
              <w:t>0</w:t>
            </w:r>
            <w:r w:rsidR="00CF331E">
              <w:rPr>
                <w:b/>
              </w:rPr>
              <w:t>.5</w:t>
            </w:r>
          </w:p>
          <w:p w:rsidR="00120A99" w:rsidRDefault="00DC745F" w:rsidP="00735E23">
            <w:pPr>
              <w:widowControl w:val="0"/>
              <w:spacing w:line="480" w:lineRule="auto"/>
              <w:jc w:val="center"/>
              <w:rPr>
                <w:b/>
              </w:rPr>
            </w:pPr>
            <w:r>
              <w:rPr>
                <w:b/>
              </w:rPr>
              <w:t>0.5</w:t>
            </w:r>
          </w:p>
          <w:p w:rsidR="00EF40DA" w:rsidRDefault="00EF40DA" w:rsidP="00735E23">
            <w:pPr>
              <w:widowControl w:val="0"/>
              <w:spacing w:line="480" w:lineRule="auto"/>
              <w:jc w:val="center"/>
              <w:rPr>
                <w:b/>
              </w:rPr>
            </w:pPr>
          </w:p>
          <w:p w:rsidR="00DC745F" w:rsidRDefault="00DC745F" w:rsidP="00735E23">
            <w:pPr>
              <w:widowControl w:val="0"/>
              <w:spacing w:line="480" w:lineRule="auto"/>
              <w:jc w:val="center"/>
              <w:rPr>
                <w:b/>
              </w:rPr>
            </w:pPr>
            <w:r>
              <w:rPr>
                <w:b/>
              </w:rPr>
              <w:t>0.5</w:t>
            </w:r>
          </w:p>
          <w:p w:rsidR="00DC745F" w:rsidRDefault="00DC745F" w:rsidP="00735E23">
            <w:pPr>
              <w:widowControl w:val="0"/>
              <w:spacing w:line="480" w:lineRule="auto"/>
            </w:pPr>
          </w:p>
          <w:p w:rsidR="00EF40DA" w:rsidRPr="00EF40DA" w:rsidRDefault="00EF40DA" w:rsidP="00EF40DA">
            <w:pPr>
              <w:widowControl w:val="0"/>
              <w:spacing w:line="480" w:lineRule="auto"/>
              <w:jc w:val="center"/>
              <w:rPr>
                <w:b/>
              </w:rPr>
            </w:pPr>
          </w:p>
        </w:tc>
      </w:tr>
      <w:tr w:rsidR="00DC745F" w:rsidRPr="00D07595" w:rsidTr="00735E23">
        <w:trPr>
          <w:trHeight w:val="675"/>
        </w:trPr>
        <w:tc>
          <w:tcPr>
            <w:tcW w:w="710"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center"/>
              <w:rPr>
                <w:b/>
              </w:rPr>
            </w:pPr>
            <w:r>
              <w:rPr>
                <w:b/>
              </w:rPr>
              <w:t>3</w:t>
            </w: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DC745F" w:rsidRPr="00905A44" w:rsidRDefault="00DC745F" w:rsidP="00735E23">
            <w:pPr>
              <w:pStyle w:val="BodyText2"/>
              <w:tabs>
                <w:tab w:val="left" w:pos="587"/>
              </w:tabs>
              <w:spacing w:before="0" w:after="0" w:line="322" w:lineRule="exact"/>
              <w:ind w:left="587"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DC745F" w:rsidRPr="00CE1497" w:rsidRDefault="00AE7699" w:rsidP="00190C95">
            <w:pPr>
              <w:widowControl w:val="0"/>
              <w:spacing w:line="480" w:lineRule="auto"/>
              <w:jc w:val="center"/>
              <w:rPr>
                <w:b/>
              </w:rPr>
            </w:pPr>
            <w:r>
              <w:rPr>
                <w:b/>
              </w:rPr>
              <w:t>3</w:t>
            </w:r>
            <w:r w:rsidR="001D501B">
              <w:rPr>
                <w:b/>
              </w:rPr>
              <w:t>,0</w:t>
            </w:r>
          </w:p>
        </w:tc>
      </w:tr>
      <w:tr w:rsidR="00120A99" w:rsidRPr="00D07595" w:rsidTr="001D501B">
        <w:trPr>
          <w:trHeight w:val="558"/>
        </w:trPr>
        <w:tc>
          <w:tcPr>
            <w:tcW w:w="710" w:type="dxa"/>
            <w:tcBorders>
              <w:top w:val="single" w:sz="4" w:space="0" w:color="auto"/>
              <w:left w:val="single" w:sz="4" w:space="0" w:color="auto"/>
              <w:right w:val="single" w:sz="4" w:space="0" w:color="auto"/>
            </w:tcBorders>
          </w:tcPr>
          <w:p w:rsidR="00120A99" w:rsidRDefault="00120A99" w:rsidP="00735E23">
            <w:pPr>
              <w:widowControl w:val="0"/>
              <w:spacing w:line="480" w:lineRule="auto"/>
              <w:jc w:val="center"/>
              <w:rPr>
                <w:b/>
              </w:rPr>
            </w:pPr>
          </w:p>
        </w:tc>
        <w:tc>
          <w:tcPr>
            <w:tcW w:w="391" w:type="dxa"/>
            <w:tcBorders>
              <w:top w:val="single" w:sz="4" w:space="0" w:color="auto"/>
              <w:left w:val="single" w:sz="4" w:space="0" w:color="auto"/>
              <w:right w:val="single" w:sz="4" w:space="0" w:color="auto"/>
            </w:tcBorders>
          </w:tcPr>
          <w:p w:rsidR="00120A99" w:rsidRDefault="00120A99" w:rsidP="00735E23">
            <w:pPr>
              <w:widowControl w:val="0"/>
              <w:spacing w:line="480" w:lineRule="auto"/>
              <w:jc w:val="right"/>
              <w:rPr>
                <w:b/>
              </w:rPr>
            </w:pPr>
          </w:p>
        </w:tc>
        <w:tc>
          <w:tcPr>
            <w:tcW w:w="8233" w:type="dxa"/>
            <w:tcBorders>
              <w:top w:val="single" w:sz="4" w:space="0" w:color="auto"/>
              <w:left w:val="single" w:sz="4" w:space="0" w:color="auto"/>
              <w:right w:val="single" w:sz="4" w:space="0" w:color="auto"/>
            </w:tcBorders>
          </w:tcPr>
          <w:p w:rsidR="002D7952" w:rsidRPr="005D0588" w:rsidRDefault="002D7952" w:rsidP="002D7952">
            <w:pPr>
              <w:spacing w:line="360" w:lineRule="auto"/>
              <w:rPr>
                <w:lang w:val="vi-VN"/>
              </w:rPr>
            </w:pPr>
            <w:r>
              <w:t xml:space="preserve">* </w:t>
            </w:r>
            <w:r w:rsidRPr="002D7952">
              <w:rPr>
                <w:u w:val="single"/>
                <w:lang w:val="vi-VN"/>
              </w:rPr>
              <w:t>Khi có người bị điện giật cần thực hiện theo trình tự như sau</w:t>
            </w:r>
            <w:r w:rsidRPr="005D0588">
              <w:rPr>
                <w:lang w:val="vi-VN"/>
              </w:rPr>
              <w:t>:</w:t>
            </w:r>
          </w:p>
          <w:p w:rsidR="002D7952" w:rsidRPr="002D7952" w:rsidRDefault="002D7952" w:rsidP="002D7952">
            <w:pPr>
              <w:spacing w:line="360" w:lineRule="auto"/>
              <w:rPr>
                <w:color w:val="000000" w:themeColor="text1"/>
                <w:lang w:val="vi-VN"/>
              </w:rPr>
            </w:pPr>
            <w:r w:rsidRPr="002D7952">
              <w:rPr>
                <w:bCs/>
                <w:color w:val="000000" w:themeColor="text1"/>
                <w:lang w:val="vi-VN"/>
              </w:rPr>
              <w:t>- Tách nạn nhân khỏi nguồn  điện</w:t>
            </w:r>
          </w:p>
          <w:p w:rsidR="00120A99" w:rsidRPr="00AE7699" w:rsidRDefault="002D7952" w:rsidP="002D7952">
            <w:pPr>
              <w:rPr>
                <w:color w:val="000000" w:themeColor="text1"/>
                <w:lang w:val="vi-VN"/>
              </w:rPr>
            </w:pPr>
            <w:r w:rsidRPr="002D7952">
              <w:rPr>
                <w:color w:val="000000" w:themeColor="text1"/>
                <w:lang w:val="vi-VN"/>
              </w:rPr>
              <w:t xml:space="preserve">- </w:t>
            </w:r>
            <w:r w:rsidRPr="005D0588">
              <w:rPr>
                <w:color w:val="000000" w:themeColor="text1"/>
                <w:lang w:val="vi-VN"/>
              </w:rPr>
              <w:t>Cấp cứu  người bị  điện giật</w:t>
            </w:r>
          </w:p>
          <w:p w:rsidR="002D7952" w:rsidRPr="00AE7699" w:rsidRDefault="002D7952" w:rsidP="002D7952">
            <w:pPr>
              <w:rPr>
                <w:color w:val="000000" w:themeColor="text1"/>
                <w:lang w:val="vi-VN"/>
              </w:rPr>
            </w:pPr>
            <w:r w:rsidRPr="00AE7699">
              <w:rPr>
                <w:color w:val="000000" w:themeColor="text1"/>
                <w:lang w:val="vi-VN"/>
              </w:rPr>
              <w:t xml:space="preserve">* </w:t>
            </w:r>
            <w:r w:rsidRPr="00AE7699">
              <w:rPr>
                <w:color w:val="000000" w:themeColor="text1"/>
                <w:u w:val="single"/>
                <w:lang w:val="vi-VN"/>
              </w:rPr>
              <w:t>Các phương pháp hô hấp nhân tạo</w:t>
            </w:r>
            <w:r w:rsidRPr="00AE7699">
              <w:rPr>
                <w:color w:val="000000" w:themeColor="text1"/>
                <w:lang w:val="vi-VN"/>
              </w:rPr>
              <w:t>:</w:t>
            </w:r>
          </w:p>
          <w:p w:rsidR="002D7952" w:rsidRPr="00AE7699" w:rsidRDefault="002D7952" w:rsidP="002D7952">
            <w:pPr>
              <w:spacing w:line="360" w:lineRule="auto"/>
              <w:rPr>
                <w:lang w:val="vi-VN"/>
              </w:rPr>
            </w:pPr>
            <w:r w:rsidRPr="00AE7699">
              <w:rPr>
                <w:color w:val="000000" w:themeColor="text1"/>
                <w:lang w:val="vi-VN"/>
              </w:rPr>
              <w:t>+ Phương pháp miệng – miệng :</w:t>
            </w:r>
            <w:r w:rsidRPr="005D0588">
              <w:rPr>
                <w:lang w:val="vi-VN"/>
              </w:rPr>
              <w:t xml:space="preserve"> là phương pháp phổ biến nhất và có hiệu quả cao </w:t>
            </w:r>
            <w:r>
              <w:rPr>
                <w:lang w:val="vi-VN"/>
              </w:rPr>
              <w:t>nhất</w:t>
            </w:r>
          </w:p>
          <w:p w:rsidR="002D7952" w:rsidRPr="00AE7699" w:rsidRDefault="002D7952" w:rsidP="002D7952">
            <w:pPr>
              <w:spacing w:line="360" w:lineRule="auto"/>
              <w:rPr>
                <w:lang w:val="vi-VN"/>
              </w:rPr>
            </w:pPr>
            <w:r w:rsidRPr="00AE7699">
              <w:rPr>
                <w:lang w:val="vi-VN"/>
              </w:rPr>
              <w:t xml:space="preserve">- </w:t>
            </w:r>
            <w:r>
              <w:rPr>
                <w:lang w:val="vi-VN"/>
              </w:rPr>
              <w:t>Xoay nạn nhân nằm ngửa</w:t>
            </w:r>
            <w:r w:rsidRPr="00AE7699">
              <w:rPr>
                <w:lang w:val="vi-VN"/>
              </w:rPr>
              <w:t>, q</w:t>
            </w:r>
            <w:r w:rsidRPr="002D7952">
              <w:rPr>
                <w:lang w:val="vi-VN"/>
              </w:rPr>
              <w:t>uỳ cạnh đầu nạn nhân</w:t>
            </w:r>
            <w:r w:rsidRPr="00AE7699">
              <w:rPr>
                <w:lang w:val="vi-VN"/>
              </w:rPr>
              <w:t>. Một</w:t>
            </w:r>
            <w:r w:rsidRPr="002D7952">
              <w:rPr>
                <w:lang w:val="vi-VN"/>
              </w:rPr>
              <w:t xml:space="preserve"> tay đỡ đầu nạn nhân</w:t>
            </w:r>
            <w:r w:rsidRPr="00AE7699">
              <w:rPr>
                <w:lang w:val="vi-VN"/>
              </w:rPr>
              <w:t>,</w:t>
            </w:r>
            <w:r w:rsidRPr="002D7952">
              <w:rPr>
                <w:lang w:val="vi-VN"/>
              </w:rPr>
              <w:t xml:space="preserve"> nhẹ nhàng nghiêng đầu nạn nhân tối đa ra phía sau và giữ quai hàm.</w:t>
            </w:r>
            <w:r w:rsidRPr="00AE7699">
              <w:rPr>
                <w:lang w:val="vi-VN"/>
              </w:rPr>
              <w:t xml:space="preserve"> </w:t>
            </w:r>
            <w:r w:rsidRPr="002D7952">
              <w:rPr>
                <w:lang w:val="vi-VN"/>
              </w:rPr>
              <w:t>Nhẹ nhàng mở miệng nạn nhân</w:t>
            </w:r>
            <w:r w:rsidRPr="00AE7699">
              <w:rPr>
                <w:lang w:val="vi-VN"/>
              </w:rPr>
              <w:t>, b</w:t>
            </w:r>
            <w:r w:rsidRPr="002D7952">
              <w:rPr>
                <w:lang w:val="vi-VN"/>
              </w:rPr>
              <w:t>ịt đường mũi của nạn nhân.</w:t>
            </w:r>
          </w:p>
          <w:p w:rsidR="002D7952" w:rsidRPr="002D7952" w:rsidRDefault="002D7952" w:rsidP="002D7952">
            <w:pPr>
              <w:spacing w:line="360" w:lineRule="auto"/>
              <w:rPr>
                <w:lang w:val="vi-VN"/>
              </w:rPr>
            </w:pPr>
            <w:r w:rsidRPr="00AE7699">
              <w:rPr>
                <w:lang w:val="vi-VN"/>
              </w:rPr>
              <w:t xml:space="preserve">- </w:t>
            </w:r>
            <w:r w:rsidRPr="002D7952">
              <w:rPr>
                <w:lang w:val="vi-VN"/>
              </w:rPr>
              <w:t xml:space="preserve">Người cứu hộ hít thật sâu và thổi vào miệng nạn nhân trong 2 giây, đồng thời quan sát lồng ngực nạn nhân có phồng lên theo mỗi nhịp thở </w:t>
            </w:r>
            <w:r w:rsidRPr="00AE7699">
              <w:rPr>
                <w:lang w:val="vi-VN"/>
              </w:rPr>
              <w:t xml:space="preserve">hay </w:t>
            </w:r>
            <w:r w:rsidRPr="002D7952">
              <w:rPr>
                <w:lang w:val="vi-VN"/>
              </w:rPr>
              <w:t>không.</w:t>
            </w:r>
          </w:p>
          <w:p w:rsidR="002D7952" w:rsidRPr="002D7952" w:rsidRDefault="002D7952" w:rsidP="002D7952">
            <w:pPr>
              <w:spacing w:before="120" w:line="360" w:lineRule="auto"/>
              <w:rPr>
                <w:lang w:val="vi-VN"/>
              </w:rPr>
            </w:pPr>
            <w:r w:rsidRPr="002D7952">
              <w:rPr>
                <w:lang w:val="vi-VN"/>
              </w:rPr>
              <w:t>- Thực hiện lại động tác từ 14 – 16 lần/phút. Quan sát, nghe v</w:t>
            </w:r>
            <w:r>
              <w:rPr>
                <w:lang w:val="vi-VN"/>
              </w:rPr>
              <w:t>à cảm nhận hơi thở từ mũi và m</w:t>
            </w:r>
            <w:r w:rsidRPr="002D7952">
              <w:rPr>
                <w:lang w:val="vi-VN"/>
              </w:rPr>
              <w:t>iệng nạn nhân. Kiểm tra nhịp đập của tim.</w:t>
            </w:r>
          </w:p>
          <w:p w:rsidR="002D7952" w:rsidRPr="002D7952" w:rsidRDefault="002D7952" w:rsidP="002D7952">
            <w:pPr>
              <w:spacing w:line="360" w:lineRule="auto"/>
              <w:rPr>
                <w:b/>
                <w:lang w:val="vi-VN"/>
              </w:rPr>
            </w:pPr>
            <w:r w:rsidRPr="002D7952">
              <w:rPr>
                <w:b/>
                <w:lang w:val="vi-VN"/>
              </w:rPr>
              <w:t xml:space="preserve">+ </w:t>
            </w:r>
            <w:r w:rsidRPr="002D7952">
              <w:rPr>
                <w:color w:val="000000" w:themeColor="text1"/>
                <w:lang w:val="vi-VN"/>
              </w:rPr>
              <w:t xml:space="preserve">Phương pháp miệng – mũi: </w:t>
            </w:r>
            <w:r w:rsidRPr="002D7952">
              <w:rPr>
                <w:lang w:val="vi-VN"/>
              </w:rPr>
              <w:t xml:space="preserve">tương tự phương pháp miệng </w:t>
            </w:r>
            <w:r>
              <w:rPr>
                <w:lang w:val="vi-VN"/>
              </w:rPr>
              <w:t>– miệng nhưng có 1 số khác biệt</w:t>
            </w:r>
          </w:p>
          <w:p w:rsidR="002D7952" w:rsidRPr="002D7952" w:rsidRDefault="002D7952" w:rsidP="002D7952">
            <w:pPr>
              <w:spacing w:line="360" w:lineRule="auto"/>
              <w:rPr>
                <w:lang w:val="vi-VN"/>
              </w:rPr>
            </w:pPr>
            <w:r w:rsidRPr="002D7952">
              <w:rPr>
                <w:lang w:val="vi-VN"/>
              </w:rPr>
              <w:t>- Bịt kín đường thoát khí: đóng kín miệng của nạn nhân bằng cách dùng ngón tay cái đẩy môi dưới lên sát môi trên.</w:t>
            </w:r>
          </w:p>
          <w:p w:rsidR="002D7952" w:rsidRPr="002D7952" w:rsidRDefault="002D7952" w:rsidP="002D7952">
            <w:pPr>
              <w:spacing w:before="120" w:line="360" w:lineRule="auto"/>
              <w:rPr>
                <w:lang w:val="vi-VN"/>
              </w:rPr>
            </w:pPr>
            <w:r w:rsidRPr="002D7952">
              <w:rPr>
                <w:lang w:val="vi-VN"/>
              </w:rPr>
              <w:t>- Hà hơi: hít thật sâu và thổi vào mũi nạn nhân.</w:t>
            </w:r>
          </w:p>
          <w:p w:rsidR="002D7952" w:rsidRPr="002D7952" w:rsidRDefault="002D7952" w:rsidP="002D7952">
            <w:pPr>
              <w:spacing w:line="360" w:lineRule="auto"/>
              <w:rPr>
                <w:lang w:val="vi-VN"/>
              </w:rPr>
            </w:pPr>
            <w:r w:rsidRPr="002D7952">
              <w:rPr>
                <w:lang w:val="vi-VN"/>
              </w:rPr>
              <w:t>- Thực hiện lại động tác hô hấp từ 16 – 20 lần/phút.</w:t>
            </w:r>
          </w:p>
          <w:p w:rsidR="002D7952" w:rsidRPr="001D501B" w:rsidRDefault="002D7952" w:rsidP="001D501B">
            <w:pPr>
              <w:spacing w:line="360" w:lineRule="auto"/>
              <w:rPr>
                <w:lang w:val="vi-VN"/>
              </w:rPr>
            </w:pPr>
            <w:r w:rsidRPr="002D7952">
              <w:rPr>
                <w:lang w:val="vi-VN"/>
              </w:rPr>
              <w:t>- Quan sát, nghe và cảm nhận hơi thở qua miệng của nạn nhân. Buông môi dưới ra nếu cảm nhận thấy hơi thở.</w:t>
            </w:r>
          </w:p>
        </w:tc>
        <w:tc>
          <w:tcPr>
            <w:tcW w:w="839" w:type="dxa"/>
            <w:tcBorders>
              <w:top w:val="single" w:sz="4" w:space="0" w:color="auto"/>
              <w:left w:val="single" w:sz="4" w:space="0" w:color="auto"/>
              <w:right w:val="single" w:sz="4" w:space="0" w:color="auto"/>
            </w:tcBorders>
          </w:tcPr>
          <w:p w:rsidR="00120A99" w:rsidRPr="002D7952" w:rsidRDefault="00120A99" w:rsidP="00735E23">
            <w:pPr>
              <w:widowControl w:val="0"/>
              <w:spacing w:line="480" w:lineRule="auto"/>
              <w:jc w:val="center"/>
              <w:rPr>
                <w:b/>
                <w:lang w:val="vi-VN"/>
              </w:rPr>
            </w:pPr>
          </w:p>
          <w:p w:rsidR="00120A99" w:rsidRDefault="00120A99" w:rsidP="00735E23">
            <w:pPr>
              <w:widowControl w:val="0"/>
              <w:spacing w:line="480" w:lineRule="auto"/>
              <w:jc w:val="center"/>
              <w:rPr>
                <w:b/>
              </w:rPr>
            </w:pPr>
            <w:r>
              <w:rPr>
                <w:b/>
              </w:rPr>
              <w:t>0.5</w:t>
            </w:r>
          </w:p>
          <w:p w:rsidR="004F0C33" w:rsidRDefault="004F0C33" w:rsidP="00735E23">
            <w:pPr>
              <w:widowControl w:val="0"/>
              <w:spacing w:line="480" w:lineRule="auto"/>
              <w:jc w:val="center"/>
              <w:rPr>
                <w:b/>
              </w:rPr>
            </w:pPr>
          </w:p>
          <w:p w:rsidR="001D501B" w:rsidRDefault="001D501B" w:rsidP="00735E23">
            <w:pPr>
              <w:widowControl w:val="0"/>
              <w:spacing w:line="480" w:lineRule="auto"/>
              <w:jc w:val="center"/>
              <w:rPr>
                <w:b/>
              </w:rPr>
            </w:pPr>
          </w:p>
          <w:p w:rsidR="00120A99" w:rsidRDefault="00120A99" w:rsidP="00735E23">
            <w:pPr>
              <w:widowControl w:val="0"/>
              <w:spacing w:line="480" w:lineRule="auto"/>
              <w:jc w:val="center"/>
              <w:rPr>
                <w:b/>
              </w:rPr>
            </w:pPr>
            <w:r>
              <w:rPr>
                <w:b/>
              </w:rPr>
              <w:t>0.5</w:t>
            </w:r>
          </w:p>
          <w:p w:rsidR="002D7952" w:rsidRDefault="002D7952" w:rsidP="00735E23">
            <w:pPr>
              <w:widowControl w:val="0"/>
              <w:spacing w:line="480" w:lineRule="auto"/>
              <w:jc w:val="center"/>
              <w:rPr>
                <w:b/>
              </w:rPr>
            </w:pPr>
          </w:p>
          <w:p w:rsidR="002D7952" w:rsidRDefault="001D501B" w:rsidP="00735E23">
            <w:pPr>
              <w:widowControl w:val="0"/>
              <w:spacing w:line="480" w:lineRule="auto"/>
              <w:jc w:val="center"/>
              <w:rPr>
                <w:b/>
              </w:rPr>
            </w:pPr>
            <w:r>
              <w:rPr>
                <w:b/>
              </w:rPr>
              <w:t>0.5</w:t>
            </w:r>
          </w:p>
          <w:p w:rsidR="001D501B" w:rsidRDefault="001D501B" w:rsidP="00735E23">
            <w:pPr>
              <w:widowControl w:val="0"/>
              <w:spacing w:line="480" w:lineRule="auto"/>
              <w:jc w:val="center"/>
              <w:rPr>
                <w:b/>
              </w:rPr>
            </w:pPr>
          </w:p>
          <w:p w:rsidR="002D7952" w:rsidRDefault="001D501B" w:rsidP="00735E23">
            <w:pPr>
              <w:widowControl w:val="0"/>
              <w:spacing w:line="480" w:lineRule="auto"/>
              <w:jc w:val="center"/>
              <w:rPr>
                <w:b/>
              </w:rPr>
            </w:pPr>
            <w:r>
              <w:rPr>
                <w:b/>
              </w:rPr>
              <w:t>0.5</w:t>
            </w:r>
          </w:p>
          <w:p w:rsidR="002D7952" w:rsidRDefault="002D7952" w:rsidP="00735E23">
            <w:pPr>
              <w:widowControl w:val="0"/>
              <w:spacing w:line="480" w:lineRule="auto"/>
              <w:jc w:val="center"/>
              <w:rPr>
                <w:b/>
              </w:rPr>
            </w:pPr>
          </w:p>
          <w:p w:rsidR="002D7952" w:rsidRDefault="002D7952" w:rsidP="00735E23">
            <w:pPr>
              <w:widowControl w:val="0"/>
              <w:spacing w:line="480" w:lineRule="auto"/>
              <w:jc w:val="center"/>
              <w:rPr>
                <w:b/>
              </w:rPr>
            </w:pPr>
          </w:p>
          <w:p w:rsidR="00120A99" w:rsidRDefault="00120A99" w:rsidP="00735E23">
            <w:pPr>
              <w:widowControl w:val="0"/>
              <w:spacing w:line="480" w:lineRule="auto"/>
              <w:jc w:val="center"/>
              <w:rPr>
                <w:b/>
              </w:rPr>
            </w:pPr>
            <w:r w:rsidRPr="00B121C8">
              <w:rPr>
                <w:b/>
              </w:rPr>
              <w:t>0.5</w:t>
            </w:r>
          </w:p>
          <w:p w:rsidR="001D501B" w:rsidRDefault="001D501B" w:rsidP="00735E23">
            <w:pPr>
              <w:widowControl w:val="0"/>
              <w:spacing w:line="480" w:lineRule="auto"/>
              <w:jc w:val="center"/>
              <w:rPr>
                <w:b/>
              </w:rPr>
            </w:pPr>
          </w:p>
          <w:p w:rsidR="001D501B" w:rsidRDefault="001D501B" w:rsidP="00735E23">
            <w:pPr>
              <w:widowControl w:val="0"/>
              <w:spacing w:line="480" w:lineRule="auto"/>
              <w:jc w:val="center"/>
              <w:rPr>
                <w:b/>
              </w:rPr>
            </w:pPr>
            <w:r>
              <w:rPr>
                <w:b/>
              </w:rPr>
              <w:t>0.5</w:t>
            </w:r>
          </w:p>
          <w:p w:rsidR="00120A99" w:rsidRDefault="00120A99" w:rsidP="001D501B">
            <w:pPr>
              <w:widowControl w:val="0"/>
              <w:spacing w:line="480" w:lineRule="auto"/>
            </w:pPr>
          </w:p>
        </w:tc>
      </w:tr>
      <w:tr w:rsidR="002B1041" w:rsidRPr="00D07595" w:rsidTr="00735E23">
        <w:trPr>
          <w:trHeight w:val="585"/>
        </w:trPr>
        <w:tc>
          <w:tcPr>
            <w:tcW w:w="710" w:type="dxa"/>
            <w:tcBorders>
              <w:top w:val="single" w:sz="4" w:space="0" w:color="auto"/>
              <w:left w:val="single" w:sz="4" w:space="0" w:color="auto"/>
              <w:bottom w:val="single" w:sz="4" w:space="0" w:color="auto"/>
              <w:right w:val="single" w:sz="4" w:space="0" w:color="auto"/>
            </w:tcBorders>
          </w:tcPr>
          <w:p w:rsidR="002B1041" w:rsidRDefault="002B1041" w:rsidP="00735E23">
            <w:pPr>
              <w:widowControl w:val="0"/>
              <w:spacing w:line="480" w:lineRule="auto"/>
              <w:jc w:val="center"/>
              <w:rPr>
                <w:b/>
              </w:rPr>
            </w:pPr>
            <w:r>
              <w:rPr>
                <w:b/>
              </w:rPr>
              <w:lastRenderedPageBreak/>
              <w:t>4</w:t>
            </w:r>
          </w:p>
        </w:tc>
        <w:tc>
          <w:tcPr>
            <w:tcW w:w="391" w:type="dxa"/>
            <w:tcBorders>
              <w:top w:val="single" w:sz="4" w:space="0" w:color="auto"/>
              <w:left w:val="single" w:sz="4" w:space="0" w:color="auto"/>
              <w:bottom w:val="single" w:sz="4" w:space="0" w:color="auto"/>
              <w:right w:val="single" w:sz="4" w:space="0" w:color="auto"/>
            </w:tcBorders>
          </w:tcPr>
          <w:p w:rsidR="002B1041" w:rsidRPr="00A218EC" w:rsidRDefault="002B1041" w:rsidP="00735E23">
            <w:pPr>
              <w:widowControl w:val="0"/>
              <w:spacing w:line="480" w:lineRule="auto"/>
              <w:rPr>
                <w:b/>
              </w:rPr>
            </w:pPr>
          </w:p>
        </w:tc>
        <w:tc>
          <w:tcPr>
            <w:tcW w:w="8233" w:type="dxa"/>
            <w:tcBorders>
              <w:top w:val="single" w:sz="4" w:space="0" w:color="auto"/>
              <w:left w:val="single" w:sz="4" w:space="0" w:color="auto"/>
              <w:bottom w:val="single" w:sz="4" w:space="0" w:color="auto"/>
              <w:right w:val="single" w:sz="4" w:space="0" w:color="auto"/>
            </w:tcBorders>
          </w:tcPr>
          <w:p w:rsidR="002B1041" w:rsidRPr="00905A44" w:rsidRDefault="002B1041" w:rsidP="00735E23">
            <w:pPr>
              <w:pStyle w:val="BodyText2"/>
              <w:tabs>
                <w:tab w:val="left" w:pos="587"/>
              </w:tabs>
              <w:spacing w:before="0" w:after="0" w:line="322" w:lineRule="exact"/>
              <w:ind w:left="587"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2B1041" w:rsidRPr="00CE1497" w:rsidRDefault="004F0C33" w:rsidP="004F0C33">
            <w:pPr>
              <w:widowControl w:val="0"/>
              <w:spacing w:line="480" w:lineRule="auto"/>
              <w:jc w:val="center"/>
              <w:rPr>
                <w:b/>
              </w:rPr>
            </w:pPr>
            <w:r>
              <w:rPr>
                <w:b/>
              </w:rPr>
              <w:t>2</w:t>
            </w:r>
            <w:r w:rsidR="002B1041">
              <w:rPr>
                <w:b/>
              </w:rPr>
              <w:t>,</w:t>
            </w:r>
            <w:r>
              <w:rPr>
                <w:b/>
              </w:rPr>
              <w:t>5</w:t>
            </w:r>
          </w:p>
        </w:tc>
      </w:tr>
      <w:tr w:rsidR="00DC745F" w:rsidRPr="00D07595" w:rsidTr="00735E23">
        <w:trPr>
          <w:trHeight w:val="675"/>
        </w:trPr>
        <w:tc>
          <w:tcPr>
            <w:tcW w:w="710"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center"/>
              <w:rPr>
                <w:b/>
              </w:rPr>
            </w:pPr>
            <w:bookmarkStart w:id="0" w:name="_GoBack"/>
            <w:bookmarkEnd w:id="0"/>
          </w:p>
        </w:tc>
        <w:tc>
          <w:tcPr>
            <w:tcW w:w="391"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right"/>
              <w:rPr>
                <w:b/>
                <w:i/>
              </w:rPr>
            </w:pPr>
          </w:p>
          <w:p w:rsidR="00DC745F" w:rsidRDefault="00DC745F" w:rsidP="00735E23">
            <w:pPr>
              <w:widowControl w:val="0"/>
              <w:spacing w:line="480" w:lineRule="auto"/>
              <w:jc w:val="right"/>
              <w:rPr>
                <w:b/>
                <w:i/>
              </w:rPr>
            </w:pPr>
          </w:p>
          <w:p w:rsidR="00DC745F" w:rsidRPr="00A218EC" w:rsidRDefault="00DC745F" w:rsidP="00735E23">
            <w:pPr>
              <w:widowControl w:val="0"/>
              <w:spacing w:line="480" w:lineRule="auto"/>
              <w:jc w:val="right"/>
              <w:rPr>
                <w:b/>
              </w:rPr>
            </w:pPr>
          </w:p>
        </w:tc>
        <w:tc>
          <w:tcPr>
            <w:tcW w:w="8233" w:type="dxa"/>
            <w:tcBorders>
              <w:top w:val="single" w:sz="4" w:space="0" w:color="auto"/>
              <w:left w:val="single" w:sz="4" w:space="0" w:color="auto"/>
              <w:bottom w:val="single" w:sz="4" w:space="0" w:color="auto"/>
              <w:right w:val="single" w:sz="4" w:space="0" w:color="auto"/>
            </w:tcBorders>
          </w:tcPr>
          <w:p w:rsidR="00FD2DC3" w:rsidRDefault="00AE7699" w:rsidP="00AE7699">
            <w:pPr>
              <w:rPr>
                <w:bCs/>
              </w:rPr>
            </w:pPr>
            <w:r>
              <w:rPr>
                <w:bCs/>
              </w:rPr>
              <w:t>* Người 1:    U</w:t>
            </w:r>
            <w:r>
              <w:rPr>
                <w:bCs/>
                <w:vertAlign w:val="subscript"/>
              </w:rPr>
              <w:t>b</w:t>
            </w:r>
            <w:r>
              <w:rPr>
                <w:bCs/>
              </w:rPr>
              <w:t xml:space="preserve"> =</w:t>
            </w:r>
            <w:r w:rsidRPr="00AE7699">
              <w:rPr>
                <w:bCs/>
                <w:position w:val="-30"/>
              </w:rPr>
              <w:object w:dxaOrig="1380" w:dyaOrig="680">
                <v:shape id="_x0000_i1026" type="#_x0000_t75" style="width:69pt;height:34.2pt" o:ole="">
                  <v:imagedata r:id="rId8" o:title=""/>
                </v:shape>
                <o:OLEObject Type="Embed" ProgID="Equation.3" ShapeID="_x0000_i1026" DrawAspect="Content" ObjectID="_1643559284" r:id="rId9"/>
              </w:object>
            </w:r>
            <w:r>
              <w:rPr>
                <w:bCs/>
              </w:rPr>
              <w:t>=</w:t>
            </w:r>
            <w:r w:rsidR="00F64F8E" w:rsidRPr="00AE7699">
              <w:rPr>
                <w:bCs/>
                <w:position w:val="-28"/>
              </w:rPr>
              <w:object w:dxaOrig="1140" w:dyaOrig="660">
                <v:shape id="_x0000_i1027" type="#_x0000_t75" style="width:57pt;height:33pt" o:ole="">
                  <v:imagedata r:id="rId10" o:title=""/>
                </v:shape>
                <o:OLEObject Type="Embed" ProgID="Equation.3" ShapeID="_x0000_i1027" DrawAspect="Content" ObjectID="_1643559285" r:id="rId11"/>
              </w:object>
            </w:r>
            <w:r>
              <w:rPr>
                <w:bCs/>
              </w:rPr>
              <w:t>= 23,9V</w:t>
            </w:r>
          </w:p>
          <w:p w:rsidR="00AE7699" w:rsidRDefault="00AE7699" w:rsidP="00AE7699">
            <w:pPr>
              <w:rPr>
                <w:bCs/>
              </w:rPr>
            </w:pPr>
            <w:r>
              <w:rPr>
                <w:bCs/>
              </w:rPr>
              <w:t xml:space="preserve">* Người 2: </w:t>
            </w:r>
            <w:r w:rsidR="00F64F8E">
              <w:rPr>
                <w:bCs/>
              </w:rPr>
              <w:t xml:space="preserve">    U</w:t>
            </w:r>
            <w:r w:rsidR="00F64F8E">
              <w:rPr>
                <w:bCs/>
                <w:vertAlign w:val="subscript"/>
              </w:rPr>
              <w:t>b</w:t>
            </w:r>
            <w:r w:rsidR="00F64F8E">
              <w:rPr>
                <w:bCs/>
              </w:rPr>
              <w:t xml:space="preserve"> =</w:t>
            </w:r>
            <w:r w:rsidR="00F64F8E" w:rsidRPr="00AE7699">
              <w:rPr>
                <w:bCs/>
                <w:position w:val="-30"/>
              </w:rPr>
              <w:object w:dxaOrig="1440" w:dyaOrig="680">
                <v:shape id="_x0000_i1028" type="#_x0000_t75" style="width:1in;height:34.2pt" o:ole="">
                  <v:imagedata r:id="rId12" o:title=""/>
                </v:shape>
                <o:OLEObject Type="Embed" ProgID="Equation.3" ShapeID="_x0000_i1028" DrawAspect="Content" ObjectID="_1643559286" r:id="rId13"/>
              </w:object>
            </w:r>
            <w:r w:rsidR="00F64F8E">
              <w:rPr>
                <w:bCs/>
              </w:rPr>
              <w:t>=</w:t>
            </w:r>
            <w:r w:rsidR="00F64F8E" w:rsidRPr="00AE7699">
              <w:rPr>
                <w:bCs/>
                <w:position w:val="-28"/>
              </w:rPr>
              <w:object w:dxaOrig="1380" w:dyaOrig="660">
                <v:shape id="_x0000_i1029" type="#_x0000_t75" style="width:69pt;height:33pt" o:ole="">
                  <v:imagedata r:id="rId14" o:title=""/>
                </v:shape>
                <o:OLEObject Type="Embed" ProgID="Equation.3" ShapeID="_x0000_i1029" DrawAspect="Content" ObjectID="_1643559287" r:id="rId15"/>
              </w:object>
            </w:r>
            <w:r w:rsidR="00F64F8E">
              <w:rPr>
                <w:bCs/>
              </w:rPr>
              <w:t>= 6,5V</w:t>
            </w:r>
          </w:p>
          <w:p w:rsidR="00F64F8E" w:rsidRDefault="00F64F8E" w:rsidP="00AE7699">
            <w:pPr>
              <w:rPr>
                <w:bCs/>
              </w:rPr>
            </w:pPr>
            <w:r>
              <w:rPr>
                <w:bCs/>
              </w:rPr>
              <w:t xml:space="preserve">                       U</w:t>
            </w:r>
            <w:r>
              <w:rPr>
                <w:bCs/>
                <w:vertAlign w:val="subscript"/>
              </w:rPr>
              <w:t>tx</w:t>
            </w:r>
            <w:r>
              <w:rPr>
                <w:bCs/>
              </w:rPr>
              <w:t xml:space="preserve"> = I</w:t>
            </w:r>
            <w:r>
              <w:rPr>
                <w:bCs/>
                <w:vertAlign w:val="subscript"/>
              </w:rPr>
              <w:t>đ</w:t>
            </w:r>
            <w:r>
              <w:rPr>
                <w:bCs/>
              </w:rPr>
              <w:t>.R</w:t>
            </w:r>
            <w:r>
              <w:rPr>
                <w:bCs/>
                <w:vertAlign w:val="subscript"/>
              </w:rPr>
              <w:t>đ</w:t>
            </w:r>
            <w:r>
              <w:rPr>
                <w:bCs/>
              </w:rPr>
              <w:t xml:space="preserve"> - </w:t>
            </w:r>
            <w:r w:rsidRPr="00F64F8E">
              <w:rPr>
                <w:bCs/>
                <w:position w:val="-30"/>
              </w:rPr>
              <w:object w:dxaOrig="660" w:dyaOrig="680">
                <v:shape id="_x0000_i1030" type="#_x0000_t75" style="width:33pt;height:34.2pt" o:ole="">
                  <v:imagedata r:id="rId16" o:title=""/>
                </v:shape>
                <o:OLEObject Type="Embed" ProgID="Equation.3" ShapeID="_x0000_i1030" DrawAspect="Content" ObjectID="_1643559288" r:id="rId17"/>
              </w:object>
            </w:r>
            <w:r>
              <w:rPr>
                <w:bCs/>
              </w:rPr>
              <w:t xml:space="preserve">= 45×5 - </w:t>
            </w:r>
            <w:r w:rsidRPr="00F64F8E">
              <w:rPr>
                <w:bCs/>
                <w:position w:val="-24"/>
              </w:rPr>
              <w:object w:dxaOrig="900" w:dyaOrig="620">
                <v:shape id="_x0000_i1031" type="#_x0000_t75" style="width:45pt;height:31.2pt" o:ole="">
                  <v:imagedata r:id="rId18" o:title=""/>
                </v:shape>
                <o:OLEObject Type="Embed" ProgID="Equation.3" ShapeID="_x0000_i1031" DrawAspect="Content" ObjectID="_1643559289" r:id="rId19"/>
              </w:object>
            </w:r>
            <w:r>
              <w:rPr>
                <w:bCs/>
              </w:rPr>
              <w:t>= 153,3V</w:t>
            </w:r>
          </w:p>
          <w:p w:rsidR="00F64F8E" w:rsidRDefault="00F64F8E" w:rsidP="00AE7699">
            <w:pPr>
              <w:rPr>
                <w:bCs/>
                <w:lang w:val="fr-FR"/>
              </w:rPr>
            </w:pPr>
            <w:r>
              <w:rPr>
                <w:bCs/>
              </w:rPr>
              <w:t xml:space="preserve">Người 2 sẽ gặp nguy hiểm hơn người 1 vì vỏ thiết bị không được nối đất. </w:t>
            </w:r>
            <w:r w:rsidRPr="00F64F8E">
              <w:rPr>
                <w:bCs/>
                <w:lang w:val="fr-FR"/>
              </w:rPr>
              <w:t>Người 2 sẽ chịu dòng điện qua người là : I</w:t>
            </w:r>
            <w:r w:rsidRPr="00F64F8E">
              <w:rPr>
                <w:bCs/>
                <w:vertAlign w:val="subscript"/>
                <w:lang w:val="fr-FR"/>
              </w:rPr>
              <w:t>ng</w:t>
            </w:r>
            <w:r w:rsidRPr="00F64F8E">
              <w:rPr>
                <w:bCs/>
                <w:lang w:val="fr-FR"/>
              </w:rPr>
              <w:t xml:space="preserve"> = </w:t>
            </w:r>
            <w:r w:rsidR="009661C8" w:rsidRPr="00F64F8E">
              <w:rPr>
                <w:bCs/>
                <w:position w:val="-32"/>
              </w:rPr>
              <w:object w:dxaOrig="440" w:dyaOrig="700">
                <v:shape id="_x0000_i1032" type="#_x0000_t75" style="width:22.2pt;height:34.8pt" o:ole="">
                  <v:imagedata r:id="rId20" o:title=""/>
                </v:shape>
                <o:OLEObject Type="Embed" ProgID="Equation.3" ShapeID="_x0000_i1032" DrawAspect="Content" ObjectID="_1643559290" r:id="rId21"/>
              </w:object>
            </w:r>
            <w:r w:rsidRPr="00F64F8E">
              <w:rPr>
                <w:bCs/>
                <w:lang w:val="fr-FR"/>
              </w:rPr>
              <w:t xml:space="preserve">= </w:t>
            </w:r>
            <w:r w:rsidR="009661C8" w:rsidRPr="00F64F8E">
              <w:rPr>
                <w:bCs/>
                <w:position w:val="-24"/>
              </w:rPr>
              <w:object w:dxaOrig="600" w:dyaOrig="620">
                <v:shape id="_x0000_i1033" type="#_x0000_t75" style="width:30pt;height:31.2pt" o:ole="">
                  <v:imagedata r:id="rId22" o:title=""/>
                </v:shape>
                <o:OLEObject Type="Embed" ProgID="Equation.3" ShapeID="_x0000_i1033" DrawAspect="Content" ObjectID="_1643559291" r:id="rId23"/>
              </w:object>
            </w:r>
            <w:r w:rsidRPr="00F64F8E">
              <w:rPr>
                <w:bCs/>
                <w:lang w:val="fr-FR"/>
              </w:rPr>
              <w:t>= 0,076A = 76mA</w:t>
            </w:r>
            <w:r w:rsidR="009661C8">
              <w:rPr>
                <w:bCs/>
                <w:lang w:val="fr-FR"/>
              </w:rPr>
              <w:t>.</w:t>
            </w:r>
          </w:p>
          <w:p w:rsidR="009661C8" w:rsidRPr="00F64F8E" w:rsidRDefault="009661C8" w:rsidP="00AE7699">
            <w:pPr>
              <w:rPr>
                <w:bCs/>
                <w:lang w:val="fr-FR"/>
              </w:rPr>
            </w:pPr>
            <w:r>
              <w:rPr>
                <w:bCs/>
                <w:lang w:val="fr-FR"/>
              </w:rPr>
              <w:t xml:space="preserve">Vậy dòng điện qua người 2 = 76mA &gt; </w:t>
            </w:r>
            <w:proofErr w:type="gramStart"/>
            <w:r>
              <w:rPr>
                <w:bCs/>
                <w:lang w:val="fr-FR"/>
              </w:rPr>
              <w:t>10mA(</w:t>
            </w:r>
            <w:proofErr w:type="gramEnd"/>
            <w:r>
              <w:rPr>
                <w:bCs/>
                <w:lang w:val="fr-FR"/>
              </w:rPr>
              <w:t>dòng cho phép qua người) → nguy hiểm chết người.</w:t>
            </w:r>
          </w:p>
        </w:tc>
        <w:tc>
          <w:tcPr>
            <w:tcW w:w="839"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center"/>
              <w:rPr>
                <w:b/>
              </w:rPr>
            </w:pPr>
            <w:r w:rsidRPr="00875968">
              <w:rPr>
                <w:b/>
              </w:rPr>
              <w:t>0.5</w:t>
            </w:r>
          </w:p>
          <w:p w:rsidR="00DC745F" w:rsidRDefault="00DC745F" w:rsidP="00735E23">
            <w:pPr>
              <w:widowControl w:val="0"/>
              <w:spacing w:line="480" w:lineRule="auto"/>
              <w:jc w:val="center"/>
              <w:rPr>
                <w:b/>
              </w:rPr>
            </w:pPr>
            <w:r w:rsidRPr="00875968">
              <w:rPr>
                <w:b/>
              </w:rPr>
              <w:t>0.5</w:t>
            </w:r>
          </w:p>
          <w:p w:rsidR="00DC745F" w:rsidRDefault="00DC745F" w:rsidP="00735E23">
            <w:pPr>
              <w:widowControl w:val="0"/>
              <w:spacing w:line="480" w:lineRule="auto"/>
              <w:jc w:val="center"/>
              <w:rPr>
                <w:b/>
              </w:rPr>
            </w:pPr>
            <w:r w:rsidRPr="00875968">
              <w:rPr>
                <w:b/>
              </w:rPr>
              <w:t>0.5</w:t>
            </w:r>
          </w:p>
          <w:p w:rsidR="00C62FF5" w:rsidRDefault="00C62FF5" w:rsidP="00735E23">
            <w:pPr>
              <w:widowControl w:val="0"/>
              <w:spacing w:line="480" w:lineRule="auto"/>
              <w:jc w:val="center"/>
              <w:rPr>
                <w:b/>
              </w:rPr>
            </w:pPr>
          </w:p>
          <w:p w:rsidR="00DC745F" w:rsidRDefault="00DC745F" w:rsidP="00735E23">
            <w:pPr>
              <w:widowControl w:val="0"/>
              <w:spacing w:line="480" w:lineRule="auto"/>
              <w:jc w:val="center"/>
              <w:rPr>
                <w:b/>
              </w:rPr>
            </w:pPr>
            <w:r>
              <w:rPr>
                <w:b/>
              </w:rPr>
              <w:t>0.5</w:t>
            </w:r>
          </w:p>
          <w:p w:rsidR="00C62FF5" w:rsidRDefault="00C62FF5" w:rsidP="00735E23">
            <w:pPr>
              <w:widowControl w:val="0"/>
              <w:spacing w:line="480" w:lineRule="auto"/>
              <w:jc w:val="center"/>
              <w:rPr>
                <w:b/>
              </w:rPr>
            </w:pPr>
          </w:p>
          <w:p w:rsidR="00FD6685" w:rsidRPr="00020995" w:rsidRDefault="002D77AD" w:rsidP="009661C8">
            <w:pPr>
              <w:widowControl w:val="0"/>
              <w:spacing w:line="480" w:lineRule="auto"/>
              <w:jc w:val="center"/>
              <w:rPr>
                <w:b/>
              </w:rPr>
            </w:pPr>
            <w:r>
              <w:rPr>
                <w:b/>
              </w:rPr>
              <w:t>0.</w:t>
            </w:r>
            <w:r w:rsidR="00FD2DC3">
              <w:rPr>
                <w:b/>
              </w:rPr>
              <w:t>5</w:t>
            </w:r>
          </w:p>
        </w:tc>
      </w:tr>
    </w:tbl>
    <w:p w:rsidR="00D07595" w:rsidRPr="00D07595" w:rsidRDefault="000074C1" w:rsidP="000074C1">
      <w:pPr>
        <w:tabs>
          <w:tab w:val="center" w:pos="5037"/>
          <w:tab w:val="left" w:pos="6210"/>
        </w:tabs>
        <w:ind w:left="720"/>
        <w:rPr>
          <w:b/>
          <w:sz w:val="26"/>
          <w:szCs w:val="30"/>
        </w:rPr>
      </w:pPr>
      <w:r>
        <w:rPr>
          <w:b/>
          <w:sz w:val="26"/>
          <w:szCs w:val="30"/>
        </w:rPr>
        <w:t xml:space="preserve">                                                    </w:t>
      </w:r>
      <w:r w:rsidR="00D07595"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864B45" w:rsidRDefault="00864B45" w:rsidP="006B6936">
      <w:pPr>
        <w:jc w:val="center"/>
      </w:pPr>
    </w:p>
    <w:p w:rsidR="00864B45" w:rsidRDefault="00864B45" w:rsidP="006B6936">
      <w:pPr>
        <w:jc w:val="center"/>
      </w:pPr>
    </w:p>
    <w:p w:rsidR="00864B45" w:rsidRDefault="00864B45" w:rsidP="006B6936">
      <w:pPr>
        <w:jc w:val="center"/>
      </w:pPr>
    </w:p>
    <w:p w:rsidR="00D07595" w:rsidRPr="00826464" w:rsidRDefault="00864B45" w:rsidP="00D07595">
      <w:pPr>
        <w:rPr>
          <w:b/>
          <w:sz w:val="22"/>
          <w:szCs w:val="22"/>
          <w:lang w:val="vi-VN"/>
        </w:rPr>
      </w:pPr>
      <w:r>
        <w:rPr>
          <w:b/>
          <w:sz w:val="22"/>
          <w:szCs w:val="22"/>
        </w:rPr>
        <w:t xml:space="preserve">           </w:t>
      </w:r>
      <w:r w:rsidR="00D07595" w:rsidRPr="00826464">
        <w:rPr>
          <w:b/>
          <w:sz w:val="22"/>
          <w:szCs w:val="22"/>
          <w:lang w:val="vi-VN"/>
        </w:rPr>
        <w:t>TRƯỞNG BỘ MÔN</w:t>
      </w:r>
      <w:r w:rsidR="00D07595" w:rsidRPr="00826464">
        <w:rPr>
          <w:b/>
          <w:sz w:val="22"/>
          <w:szCs w:val="22"/>
          <w:lang w:val="vi-VN"/>
        </w:rPr>
        <w:tab/>
      </w:r>
      <w:r w:rsidR="00D07595" w:rsidRPr="00826464">
        <w:rPr>
          <w:b/>
          <w:sz w:val="22"/>
          <w:szCs w:val="22"/>
          <w:lang w:val="vi-VN"/>
        </w:rPr>
        <w:tab/>
      </w:r>
      <w:r w:rsidR="00D07595">
        <w:rPr>
          <w:b/>
          <w:sz w:val="22"/>
          <w:szCs w:val="22"/>
        </w:rPr>
        <w:tab/>
      </w:r>
      <w:r w:rsidR="00D07595">
        <w:rPr>
          <w:b/>
          <w:sz w:val="22"/>
          <w:szCs w:val="22"/>
        </w:rPr>
        <w:tab/>
      </w:r>
      <w:r w:rsidR="00D07595">
        <w:rPr>
          <w:b/>
          <w:sz w:val="22"/>
          <w:szCs w:val="22"/>
        </w:rPr>
        <w:tab/>
      </w:r>
      <w:r w:rsidR="009537BE">
        <w:rPr>
          <w:b/>
          <w:sz w:val="22"/>
          <w:szCs w:val="22"/>
        </w:rPr>
        <w:t>GIẢNG</w:t>
      </w:r>
      <w:r w:rsidR="00D07595" w:rsidRPr="00826464">
        <w:rPr>
          <w:b/>
          <w:sz w:val="22"/>
          <w:szCs w:val="22"/>
          <w:lang w:val="vi-VN"/>
        </w:rPr>
        <w:t xml:space="preserve"> VIÊN RA ĐỀ</w:t>
      </w:r>
    </w:p>
    <w:p w:rsidR="00D07595" w:rsidRPr="00826464" w:rsidRDefault="00864B45" w:rsidP="00D07595">
      <w:pPr>
        <w:rPr>
          <w:b/>
          <w:sz w:val="22"/>
          <w:szCs w:val="22"/>
          <w:lang w:val="vi-VN"/>
        </w:rPr>
      </w:pPr>
      <w:r w:rsidRPr="00864B45">
        <w:rPr>
          <w:i/>
          <w:sz w:val="22"/>
          <w:szCs w:val="22"/>
          <w:lang w:val="vi-VN"/>
        </w:rPr>
        <w:t xml:space="preserve">            </w:t>
      </w:r>
      <w:r w:rsidR="00D07595" w:rsidRPr="009537BE">
        <w:rPr>
          <w:i/>
          <w:sz w:val="22"/>
          <w:szCs w:val="22"/>
          <w:lang w:val="vi-VN"/>
        </w:rPr>
        <w:t>(Ký và ghi rõ họ tên)</w:t>
      </w:r>
      <w:r w:rsidR="00D07595" w:rsidRPr="00826464">
        <w:rPr>
          <w:b/>
          <w:sz w:val="22"/>
          <w:szCs w:val="22"/>
          <w:lang w:val="vi-VN"/>
        </w:rPr>
        <w:tab/>
      </w:r>
      <w:r w:rsidR="00D07595" w:rsidRPr="00C05868">
        <w:rPr>
          <w:b/>
          <w:sz w:val="22"/>
          <w:szCs w:val="22"/>
          <w:lang w:val="vi-VN"/>
        </w:rPr>
        <w:tab/>
      </w:r>
      <w:r w:rsidR="00D07595" w:rsidRPr="00C05868">
        <w:rPr>
          <w:b/>
          <w:sz w:val="22"/>
          <w:szCs w:val="22"/>
          <w:lang w:val="vi-VN"/>
        </w:rPr>
        <w:tab/>
      </w:r>
      <w:r w:rsidR="00D07595" w:rsidRPr="00C05868">
        <w:rPr>
          <w:b/>
          <w:sz w:val="22"/>
          <w:szCs w:val="22"/>
          <w:lang w:val="vi-VN"/>
        </w:rPr>
        <w:tab/>
      </w:r>
      <w:r w:rsidR="00D07595" w:rsidRPr="00C05868">
        <w:rPr>
          <w:b/>
          <w:sz w:val="22"/>
          <w:szCs w:val="22"/>
          <w:lang w:val="vi-VN"/>
        </w:rPr>
        <w:tab/>
      </w:r>
      <w:r w:rsidRPr="00864B45">
        <w:rPr>
          <w:b/>
          <w:sz w:val="22"/>
          <w:szCs w:val="22"/>
          <w:lang w:val="vi-VN"/>
        </w:rPr>
        <w:t xml:space="preserve">  </w:t>
      </w:r>
      <w:r w:rsidR="00D07595" w:rsidRPr="009537BE">
        <w:rPr>
          <w:i/>
          <w:sz w:val="22"/>
          <w:szCs w:val="22"/>
          <w:lang w:val="vi-VN"/>
        </w:rPr>
        <w:t>(Ký và ghi rõ họ tên)</w:t>
      </w:r>
      <w:r w:rsidR="00D07595" w:rsidRPr="00826464">
        <w:rPr>
          <w:b/>
          <w:sz w:val="22"/>
          <w:szCs w:val="22"/>
          <w:lang w:val="vi-VN"/>
        </w:rPr>
        <w:tab/>
      </w:r>
    </w:p>
    <w:p w:rsidR="00826464" w:rsidRPr="00F677DE" w:rsidRDefault="00826464">
      <w:pPr>
        <w:rPr>
          <w:lang w:val="vi-VN"/>
        </w:rPr>
      </w:pPr>
    </w:p>
    <w:p w:rsidR="00AB128E" w:rsidRPr="004F7556" w:rsidRDefault="00AB128E">
      <w:pPr>
        <w:rPr>
          <w:lang w:val="vi-VN"/>
        </w:rPr>
      </w:pPr>
    </w:p>
    <w:p w:rsidR="00864B45" w:rsidRPr="004F7556" w:rsidRDefault="00864B45">
      <w:pPr>
        <w:rPr>
          <w:lang w:val="vi-VN"/>
        </w:rPr>
      </w:pPr>
    </w:p>
    <w:p w:rsidR="00AB128E" w:rsidRPr="00F677DE" w:rsidRDefault="00AB128E">
      <w:pPr>
        <w:rPr>
          <w:lang w:val="vi-VN"/>
        </w:rPr>
      </w:pPr>
    </w:p>
    <w:p w:rsidR="0062515A" w:rsidRPr="00C05868" w:rsidRDefault="0062515A">
      <w:pPr>
        <w:rPr>
          <w:lang w:val="vi-VN"/>
        </w:rPr>
      </w:pPr>
    </w:p>
    <w:p w:rsidR="0062515A" w:rsidRDefault="00864B45">
      <w:r w:rsidRPr="004F7556">
        <w:rPr>
          <w:b/>
          <w:i/>
          <w:sz w:val="26"/>
          <w:szCs w:val="26"/>
          <w:lang w:val="vi-VN"/>
        </w:rPr>
        <w:t xml:space="preserve">              </w:t>
      </w:r>
      <w:r w:rsidR="0062515A" w:rsidRPr="00BE0283">
        <w:rPr>
          <w:b/>
          <w:i/>
          <w:sz w:val="26"/>
          <w:szCs w:val="26"/>
        </w:rPr>
        <w:t>Võ</w:t>
      </w:r>
      <w:r>
        <w:rPr>
          <w:b/>
          <w:i/>
          <w:sz w:val="26"/>
          <w:szCs w:val="26"/>
        </w:rPr>
        <w:t xml:space="preserve"> </w:t>
      </w:r>
      <w:r w:rsidR="0062515A" w:rsidRPr="00BE0283">
        <w:rPr>
          <w:b/>
          <w:i/>
          <w:sz w:val="26"/>
          <w:szCs w:val="26"/>
        </w:rPr>
        <w:t>Cường</w:t>
      </w:r>
      <w:r>
        <w:rPr>
          <w:b/>
          <w:i/>
          <w:sz w:val="26"/>
          <w:szCs w:val="26"/>
        </w:rPr>
        <w:t xml:space="preserve">                                                            </w:t>
      </w:r>
      <w:r w:rsidR="0062515A" w:rsidRPr="00BE0283">
        <w:rPr>
          <w:b/>
          <w:i/>
          <w:sz w:val="26"/>
          <w:szCs w:val="26"/>
        </w:rPr>
        <w:t>Trần</w:t>
      </w:r>
      <w:r>
        <w:rPr>
          <w:b/>
          <w:i/>
          <w:sz w:val="26"/>
          <w:szCs w:val="26"/>
        </w:rPr>
        <w:t xml:space="preserve"> </w:t>
      </w:r>
      <w:r w:rsidR="0062515A" w:rsidRPr="00BE0283">
        <w:rPr>
          <w:b/>
          <w:i/>
          <w:sz w:val="26"/>
          <w:szCs w:val="26"/>
        </w:rPr>
        <w:t>Hiếu Trinh</w:t>
      </w:r>
    </w:p>
    <w:sectPr w:rsidR="0062515A" w:rsidSect="003A21BE">
      <w:pgSz w:w="11907" w:h="16839" w:code="9"/>
      <w:pgMar w:top="850" w:right="1008" w:bottom="850" w:left="141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B0C22"/>
    <w:multiLevelType w:val="hybridMultilevel"/>
    <w:tmpl w:val="435CA54A"/>
    <w:lvl w:ilvl="0" w:tplc="0409000F">
      <w:start w:val="1"/>
      <w:numFmt w:val="decimal"/>
      <w:lvlText w:val="%1."/>
      <w:lvlJc w:val="left"/>
      <w:pPr>
        <w:tabs>
          <w:tab w:val="num" w:pos="720"/>
        </w:tabs>
        <w:ind w:left="720" w:hanging="360"/>
      </w:pPr>
    </w:lvl>
    <w:lvl w:ilvl="1" w:tplc="A2784FE4">
      <w:start w:val="1"/>
      <w:numFmt w:val="bullet"/>
      <w:lvlText w:val=""/>
      <w:lvlJc w:val="left"/>
      <w:pPr>
        <w:tabs>
          <w:tab w:val="num" w:pos="1440"/>
        </w:tabs>
        <w:ind w:left="1440" w:hanging="360"/>
      </w:pPr>
      <w:rPr>
        <w:rFonts w:ascii="Symbol" w:hAnsi="Symbol" w:hint="default"/>
      </w:rPr>
    </w:lvl>
    <w:lvl w:ilvl="2" w:tplc="70866394">
      <w:start w:val="2"/>
      <w:numFmt w:val="decimal"/>
      <w:lvlText w:val="%3."/>
      <w:lvlJc w:val="left"/>
      <w:pPr>
        <w:tabs>
          <w:tab w:val="num" w:pos="2345"/>
        </w:tabs>
        <w:ind w:left="2325" w:hanging="3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3B22A7F"/>
    <w:multiLevelType w:val="hybridMultilevel"/>
    <w:tmpl w:val="B8D430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641F97"/>
    <w:multiLevelType w:val="hybridMultilevel"/>
    <w:tmpl w:val="11147168"/>
    <w:lvl w:ilvl="0" w:tplc="629EB3D8">
      <w:numFmt w:val="bullet"/>
      <w:lvlText w:val="-"/>
      <w:lvlJc w:val="left"/>
      <w:pPr>
        <w:ind w:left="1257" w:hanging="360"/>
      </w:pPr>
      <w:rPr>
        <w:rFonts w:ascii="Times New Roman" w:eastAsia="Times New Roman" w:hAnsi="Times New Roman" w:cs="Times New Roman" w:hint="default"/>
      </w:rPr>
    </w:lvl>
    <w:lvl w:ilvl="1" w:tplc="04090003" w:tentative="1">
      <w:start w:val="1"/>
      <w:numFmt w:val="bullet"/>
      <w:lvlText w:val="o"/>
      <w:lvlJc w:val="left"/>
      <w:pPr>
        <w:ind w:left="1977" w:hanging="360"/>
      </w:pPr>
      <w:rPr>
        <w:rFonts w:ascii="Courier New" w:hAnsi="Courier New" w:cs="Courier New" w:hint="default"/>
      </w:rPr>
    </w:lvl>
    <w:lvl w:ilvl="2" w:tplc="04090005" w:tentative="1">
      <w:start w:val="1"/>
      <w:numFmt w:val="bullet"/>
      <w:lvlText w:val=""/>
      <w:lvlJc w:val="left"/>
      <w:pPr>
        <w:ind w:left="2697" w:hanging="360"/>
      </w:pPr>
      <w:rPr>
        <w:rFonts w:ascii="Wingdings" w:hAnsi="Wingdings" w:hint="default"/>
      </w:rPr>
    </w:lvl>
    <w:lvl w:ilvl="3" w:tplc="04090001" w:tentative="1">
      <w:start w:val="1"/>
      <w:numFmt w:val="bullet"/>
      <w:lvlText w:val=""/>
      <w:lvlJc w:val="left"/>
      <w:pPr>
        <w:ind w:left="3417" w:hanging="360"/>
      </w:pPr>
      <w:rPr>
        <w:rFonts w:ascii="Symbol" w:hAnsi="Symbol" w:hint="default"/>
      </w:rPr>
    </w:lvl>
    <w:lvl w:ilvl="4" w:tplc="04090003" w:tentative="1">
      <w:start w:val="1"/>
      <w:numFmt w:val="bullet"/>
      <w:lvlText w:val="o"/>
      <w:lvlJc w:val="left"/>
      <w:pPr>
        <w:ind w:left="4137" w:hanging="360"/>
      </w:pPr>
      <w:rPr>
        <w:rFonts w:ascii="Courier New" w:hAnsi="Courier New" w:cs="Courier New" w:hint="default"/>
      </w:rPr>
    </w:lvl>
    <w:lvl w:ilvl="5" w:tplc="04090005" w:tentative="1">
      <w:start w:val="1"/>
      <w:numFmt w:val="bullet"/>
      <w:lvlText w:val=""/>
      <w:lvlJc w:val="left"/>
      <w:pPr>
        <w:ind w:left="4857" w:hanging="360"/>
      </w:pPr>
      <w:rPr>
        <w:rFonts w:ascii="Wingdings" w:hAnsi="Wingdings" w:hint="default"/>
      </w:rPr>
    </w:lvl>
    <w:lvl w:ilvl="6" w:tplc="04090001" w:tentative="1">
      <w:start w:val="1"/>
      <w:numFmt w:val="bullet"/>
      <w:lvlText w:val=""/>
      <w:lvlJc w:val="left"/>
      <w:pPr>
        <w:ind w:left="5577" w:hanging="360"/>
      </w:pPr>
      <w:rPr>
        <w:rFonts w:ascii="Symbol" w:hAnsi="Symbol" w:hint="default"/>
      </w:rPr>
    </w:lvl>
    <w:lvl w:ilvl="7" w:tplc="04090003" w:tentative="1">
      <w:start w:val="1"/>
      <w:numFmt w:val="bullet"/>
      <w:lvlText w:val="o"/>
      <w:lvlJc w:val="left"/>
      <w:pPr>
        <w:ind w:left="6297" w:hanging="360"/>
      </w:pPr>
      <w:rPr>
        <w:rFonts w:ascii="Courier New" w:hAnsi="Courier New" w:cs="Courier New" w:hint="default"/>
      </w:rPr>
    </w:lvl>
    <w:lvl w:ilvl="8" w:tplc="04090005" w:tentative="1">
      <w:start w:val="1"/>
      <w:numFmt w:val="bullet"/>
      <w:lvlText w:val=""/>
      <w:lvlJc w:val="left"/>
      <w:pPr>
        <w:ind w:left="7017" w:hanging="360"/>
      </w:pPr>
      <w:rPr>
        <w:rFonts w:ascii="Wingdings" w:hAnsi="Wingdings" w:hint="default"/>
      </w:rPr>
    </w:lvl>
  </w:abstractNum>
  <w:abstractNum w:abstractNumId="3">
    <w:nsid w:val="2A471529"/>
    <w:multiLevelType w:val="hybridMultilevel"/>
    <w:tmpl w:val="BCBE7C7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0C1E7A"/>
    <w:multiLevelType w:val="hybridMultilevel"/>
    <w:tmpl w:val="B8E6C952"/>
    <w:lvl w:ilvl="0" w:tplc="A484D44E">
      <w:numFmt w:val="bullet"/>
      <w:lvlText w:val="-"/>
      <w:lvlJc w:val="left"/>
      <w:pPr>
        <w:ind w:left="1429" w:hanging="360"/>
      </w:pPr>
      <w:rPr>
        <w:rFonts w:ascii="Times New Roman" w:eastAsia="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5">
    <w:nsid w:val="356F2532"/>
    <w:multiLevelType w:val="hybridMultilevel"/>
    <w:tmpl w:val="63FC49C6"/>
    <w:lvl w:ilvl="0" w:tplc="247ADC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174E54"/>
    <w:multiLevelType w:val="hybridMultilevel"/>
    <w:tmpl w:val="4F14081C"/>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
    <w:nsid w:val="482E578C"/>
    <w:multiLevelType w:val="hybridMultilevel"/>
    <w:tmpl w:val="C1F0C506"/>
    <w:lvl w:ilvl="0" w:tplc="A484D44E">
      <w:numFmt w:val="bullet"/>
      <w:lvlText w:val="-"/>
      <w:lvlJc w:val="left"/>
      <w:pPr>
        <w:ind w:left="1429" w:hanging="360"/>
      </w:pPr>
      <w:rPr>
        <w:rFonts w:ascii="Times New Roman" w:eastAsia="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8">
    <w:nsid w:val="4AF01C64"/>
    <w:multiLevelType w:val="hybridMultilevel"/>
    <w:tmpl w:val="3DE60868"/>
    <w:lvl w:ilvl="0" w:tplc="BD96D6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5129A6"/>
    <w:multiLevelType w:val="hybridMultilevel"/>
    <w:tmpl w:val="3CB2F468"/>
    <w:lvl w:ilvl="0" w:tplc="0E3C6C2C">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51EC10AA"/>
    <w:multiLevelType w:val="hybridMultilevel"/>
    <w:tmpl w:val="F3083042"/>
    <w:lvl w:ilvl="0" w:tplc="B11C066E">
      <w:numFmt w:val="bullet"/>
      <w:lvlText w:val="-"/>
      <w:lvlJc w:val="left"/>
      <w:pPr>
        <w:ind w:left="751" w:hanging="360"/>
      </w:pPr>
      <w:rPr>
        <w:rFonts w:ascii="Times New Roman" w:eastAsia="Times New Roman" w:hAnsi="Times New Roman" w:cs="Times New Roman" w:hint="default"/>
      </w:rPr>
    </w:lvl>
    <w:lvl w:ilvl="1" w:tplc="042A0003" w:tentative="1">
      <w:start w:val="1"/>
      <w:numFmt w:val="bullet"/>
      <w:lvlText w:val="o"/>
      <w:lvlJc w:val="left"/>
      <w:pPr>
        <w:ind w:left="1471" w:hanging="360"/>
      </w:pPr>
      <w:rPr>
        <w:rFonts w:ascii="Courier New" w:hAnsi="Courier New" w:cs="Courier New" w:hint="default"/>
      </w:rPr>
    </w:lvl>
    <w:lvl w:ilvl="2" w:tplc="042A0005" w:tentative="1">
      <w:start w:val="1"/>
      <w:numFmt w:val="bullet"/>
      <w:lvlText w:val=""/>
      <w:lvlJc w:val="left"/>
      <w:pPr>
        <w:ind w:left="2191" w:hanging="360"/>
      </w:pPr>
      <w:rPr>
        <w:rFonts w:ascii="Wingdings" w:hAnsi="Wingdings" w:hint="default"/>
      </w:rPr>
    </w:lvl>
    <w:lvl w:ilvl="3" w:tplc="042A0001" w:tentative="1">
      <w:start w:val="1"/>
      <w:numFmt w:val="bullet"/>
      <w:lvlText w:val=""/>
      <w:lvlJc w:val="left"/>
      <w:pPr>
        <w:ind w:left="2911" w:hanging="360"/>
      </w:pPr>
      <w:rPr>
        <w:rFonts w:ascii="Symbol" w:hAnsi="Symbol" w:hint="default"/>
      </w:rPr>
    </w:lvl>
    <w:lvl w:ilvl="4" w:tplc="042A0003" w:tentative="1">
      <w:start w:val="1"/>
      <w:numFmt w:val="bullet"/>
      <w:lvlText w:val="o"/>
      <w:lvlJc w:val="left"/>
      <w:pPr>
        <w:ind w:left="3631" w:hanging="360"/>
      </w:pPr>
      <w:rPr>
        <w:rFonts w:ascii="Courier New" w:hAnsi="Courier New" w:cs="Courier New" w:hint="default"/>
      </w:rPr>
    </w:lvl>
    <w:lvl w:ilvl="5" w:tplc="042A0005" w:tentative="1">
      <w:start w:val="1"/>
      <w:numFmt w:val="bullet"/>
      <w:lvlText w:val=""/>
      <w:lvlJc w:val="left"/>
      <w:pPr>
        <w:ind w:left="4351" w:hanging="360"/>
      </w:pPr>
      <w:rPr>
        <w:rFonts w:ascii="Wingdings" w:hAnsi="Wingdings" w:hint="default"/>
      </w:rPr>
    </w:lvl>
    <w:lvl w:ilvl="6" w:tplc="042A0001" w:tentative="1">
      <w:start w:val="1"/>
      <w:numFmt w:val="bullet"/>
      <w:lvlText w:val=""/>
      <w:lvlJc w:val="left"/>
      <w:pPr>
        <w:ind w:left="5071" w:hanging="360"/>
      </w:pPr>
      <w:rPr>
        <w:rFonts w:ascii="Symbol" w:hAnsi="Symbol" w:hint="default"/>
      </w:rPr>
    </w:lvl>
    <w:lvl w:ilvl="7" w:tplc="042A0003" w:tentative="1">
      <w:start w:val="1"/>
      <w:numFmt w:val="bullet"/>
      <w:lvlText w:val="o"/>
      <w:lvlJc w:val="left"/>
      <w:pPr>
        <w:ind w:left="5791" w:hanging="360"/>
      </w:pPr>
      <w:rPr>
        <w:rFonts w:ascii="Courier New" w:hAnsi="Courier New" w:cs="Courier New" w:hint="default"/>
      </w:rPr>
    </w:lvl>
    <w:lvl w:ilvl="8" w:tplc="042A0005" w:tentative="1">
      <w:start w:val="1"/>
      <w:numFmt w:val="bullet"/>
      <w:lvlText w:val=""/>
      <w:lvlJc w:val="left"/>
      <w:pPr>
        <w:ind w:left="6511" w:hanging="360"/>
      </w:pPr>
      <w:rPr>
        <w:rFonts w:ascii="Wingdings" w:hAnsi="Wingdings" w:hint="default"/>
      </w:rPr>
    </w:lvl>
  </w:abstractNum>
  <w:abstractNum w:abstractNumId="11">
    <w:nsid w:val="6BC06F21"/>
    <w:multiLevelType w:val="multilevel"/>
    <w:tmpl w:val="0FAEEF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EE76702"/>
    <w:multiLevelType w:val="hybridMultilevel"/>
    <w:tmpl w:val="3DE60868"/>
    <w:lvl w:ilvl="0" w:tplc="BD96D6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800420"/>
    <w:multiLevelType w:val="hybridMultilevel"/>
    <w:tmpl w:val="BE264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5"/>
  </w:num>
  <w:num w:numId="6">
    <w:abstractNumId w:val="8"/>
  </w:num>
  <w:num w:numId="7">
    <w:abstractNumId w:val="11"/>
  </w:num>
  <w:num w:numId="8">
    <w:abstractNumId w:val="10"/>
  </w:num>
  <w:num w:numId="9">
    <w:abstractNumId w:val="9"/>
  </w:num>
  <w:num w:numId="10">
    <w:abstractNumId w:val="12"/>
  </w:num>
  <w:num w:numId="11">
    <w:abstractNumId w:val="13"/>
  </w:num>
  <w:num w:numId="12">
    <w:abstractNumId w:val="7"/>
  </w:num>
  <w:num w:numId="13">
    <w:abstractNumId w:val="6"/>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582F87"/>
    <w:rsid w:val="00004C11"/>
    <w:rsid w:val="000074C1"/>
    <w:rsid w:val="00020995"/>
    <w:rsid w:val="00045052"/>
    <w:rsid w:val="00070323"/>
    <w:rsid w:val="000718CC"/>
    <w:rsid w:val="000829FA"/>
    <w:rsid w:val="00094E7D"/>
    <w:rsid w:val="000968C8"/>
    <w:rsid w:val="000E0E0F"/>
    <w:rsid w:val="000E3773"/>
    <w:rsid w:val="00120A99"/>
    <w:rsid w:val="00121CFE"/>
    <w:rsid w:val="00133674"/>
    <w:rsid w:val="00134BCB"/>
    <w:rsid w:val="00137B94"/>
    <w:rsid w:val="00154E7D"/>
    <w:rsid w:val="00190C95"/>
    <w:rsid w:val="001925AF"/>
    <w:rsid w:val="001C54C3"/>
    <w:rsid w:val="001C5B85"/>
    <w:rsid w:val="001D501B"/>
    <w:rsid w:val="001D64E2"/>
    <w:rsid w:val="001F380B"/>
    <w:rsid w:val="001F55B1"/>
    <w:rsid w:val="001F7DD3"/>
    <w:rsid w:val="00244BFC"/>
    <w:rsid w:val="00267DD3"/>
    <w:rsid w:val="002A4146"/>
    <w:rsid w:val="002A54B6"/>
    <w:rsid w:val="002B1041"/>
    <w:rsid w:val="002D77AD"/>
    <w:rsid w:val="002D7952"/>
    <w:rsid w:val="003042C7"/>
    <w:rsid w:val="00311F11"/>
    <w:rsid w:val="00323CF5"/>
    <w:rsid w:val="00383FFF"/>
    <w:rsid w:val="0039070E"/>
    <w:rsid w:val="003A21BE"/>
    <w:rsid w:val="00413611"/>
    <w:rsid w:val="00453265"/>
    <w:rsid w:val="00462998"/>
    <w:rsid w:val="00470B13"/>
    <w:rsid w:val="004A648F"/>
    <w:rsid w:val="004B50C8"/>
    <w:rsid w:val="004E0875"/>
    <w:rsid w:val="004F0C33"/>
    <w:rsid w:val="004F3238"/>
    <w:rsid w:val="004F5F55"/>
    <w:rsid w:val="004F7556"/>
    <w:rsid w:val="005102FB"/>
    <w:rsid w:val="0052023B"/>
    <w:rsid w:val="005248FD"/>
    <w:rsid w:val="00534AF4"/>
    <w:rsid w:val="00550C89"/>
    <w:rsid w:val="00573FB3"/>
    <w:rsid w:val="00582F87"/>
    <w:rsid w:val="0059650C"/>
    <w:rsid w:val="005A163E"/>
    <w:rsid w:val="005C06F7"/>
    <w:rsid w:val="005C328E"/>
    <w:rsid w:val="005E69C4"/>
    <w:rsid w:val="00621E7C"/>
    <w:rsid w:val="00623170"/>
    <w:rsid w:val="0062515A"/>
    <w:rsid w:val="00632F5C"/>
    <w:rsid w:val="00672B8A"/>
    <w:rsid w:val="006A7D5E"/>
    <w:rsid w:val="006B0FBB"/>
    <w:rsid w:val="006B6936"/>
    <w:rsid w:val="006C6790"/>
    <w:rsid w:val="00714C39"/>
    <w:rsid w:val="00734A91"/>
    <w:rsid w:val="00735E23"/>
    <w:rsid w:val="00767A66"/>
    <w:rsid w:val="007961C4"/>
    <w:rsid w:val="007B5DBA"/>
    <w:rsid w:val="007C1B3A"/>
    <w:rsid w:val="007D7C3D"/>
    <w:rsid w:val="007E2541"/>
    <w:rsid w:val="008210A2"/>
    <w:rsid w:val="00826464"/>
    <w:rsid w:val="00864B45"/>
    <w:rsid w:val="0086798A"/>
    <w:rsid w:val="00867CD2"/>
    <w:rsid w:val="008743A7"/>
    <w:rsid w:val="00875968"/>
    <w:rsid w:val="008840F8"/>
    <w:rsid w:val="00886F46"/>
    <w:rsid w:val="00890CAD"/>
    <w:rsid w:val="008B4600"/>
    <w:rsid w:val="008B5523"/>
    <w:rsid w:val="008E010A"/>
    <w:rsid w:val="008E0412"/>
    <w:rsid w:val="008E2148"/>
    <w:rsid w:val="008E580F"/>
    <w:rsid w:val="008F5A3A"/>
    <w:rsid w:val="009118F2"/>
    <w:rsid w:val="009276E6"/>
    <w:rsid w:val="00951676"/>
    <w:rsid w:val="009537BE"/>
    <w:rsid w:val="009661C8"/>
    <w:rsid w:val="00974CBC"/>
    <w:rsid w:val="009A3B15"/>
    <w:rsid w:val="009B6042"/>
    <w:rsid w:val="009C45C8"/>
    <w:rsid w:val="00A04360"/>
    <w:rsid w:val="00A218EC"/>
    <w:rsid w:val="00A26F39"/>
    <w:rsid w:val="00A55D3F"/>
    <w:rsid w:val="00A849F0"/>
    <w:rsid w:val="00A92A20"/>
    <w:rsid w:val="00A962C7"/>
    <w:rsid w:val="00AA3956"/>
    <w:rsid w:val="00AB128E"/>
    <w:rsid w:val="00AE4781"/>
    <w:rsid w:val="00AE48D0"/>
    <w:rsid w:val="00AE7699"/>
    <w:rsid w:val="00B06F7F"/>
    <w:rsid w:val="00B121C8"/>
    <w:rsid w:val="00B146AB"/>
    <w:rsid w:val="00B36EC3"/>
    <w:rsid w:val="00B81D8C"/>
    <w:rsid w:val="00BC4409"/>
    <w:rsid w:val="00BE0283"/>
    <w:rsid w:val="00BE1A10"/>
    <w:rsid w:val="00C05868"/>
    <w:rsid w:val="00C26C00"/>
    <w:rsid w:val="00C316D1"/>
    <w:rsid w:val="00C51D90"/>
    <w:rsid w:val="00C53422"/>
    <w:rsid w:val="00C62FF5"/>
    <w:rsid w:val="00C632B2"/>
    <w:rsid w:val="00C82A09"/>
    <w:rsid w:val="00C90F53"/>
    <w:rsid w:val="00C91950"/>
    <w:rsid w:val="00CA03CA"/>
    <w:rsid w:val="00CA5C2C"/>
    <w:rsid w:val="00CA6EB6"/>
    <w:rsid w:val="00CC0E50"/>
    <w:rsid w:val="00CC5043"/>
    <w:rsid w:val="00CE1497"/>
    <w:rsid w:val="00CF331E"/>
    <w:rsid w:val="00D07595"/>
    <w:rsid w:val="00D74665"/>
    <w:rsid w:val="00DB3760"/>
    <w:rsid w:val="00DC745F"/>
    <w:rsid w:val="00DE6ACB"/>
    <w:rsid w:val="00DF06B2"/>
    <w:rsid w:val="00E21F52"/>
    <w:rsid w:val="00E5288B"/>
    <w:rsid w:val="00E84A5E"/>
    <w:rsid w:val="00EB0404"/>
    <w:rsid w:val="00ED7C7A"/>
    <w:rsid w:val="00EE506A"/>
    <w:rsid w:val="00EF3C99"/>
    <w:rsid w:val="00EF40DA"/>
    <w:rsid w:val="00F25C28"/>
    <w:rsid w:val="00F60910"/>
    <w:rsid w:val="00F61AA6"/>
    <w:rsid w:val="00F64F8E"/>
    <w:rsid w:val="00F677DE"/>
    <w:rsid w:val="00FA0A5E"/>
    <w:rsid w:val="00FA3F1B"/>
    <w:rsid w:val="00FA5483"/>
    <w:rsid w:val="00FB340B"/>
    <w:rsid w:val="00FC620D"/>
    <w:rsid w:val="00FD0FDF"/>
    <w:rsid w:val="00FD2DC3"/>
    <w:rsid w:val="00FD668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5" type="connector" idref="#Straight Arrow Connector 10"/>
        <o:r id="V:Rule6" type="connector" idref="#Straight Arrow Connector 14"/>
        <o:r id="V:Rule7" type="connector" idref="#Straight Arrow Connector 9"/>
        <o:r id="V:Rule8" type="connector" idref="#Straight Arrow Connector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6EB6"/>
    <w:pPr>
      <w:ind w:left="720"/>
      <w:contextualSpacing/>
    </w:pPr>
  </w:style>
  <w:style w:type="paragraph" w:styleId="BalloonText">
    <w:name w:val="Balloon Text"/>
    <w:basedOn w:val="Normal"/>
    <w:link w:val="BalloonTextChar"/>
    <w:uiPriority w:val="99"/>
    <w:semiHidden/>
    <w:unhideWhenUsed/>
    <w:rsid w:val="003A21BE"/>
    <w:rPr>
      <w:rFonts w:ascii="Tahoma" w:hAnsi="Tahoma" w:cs="Tahoma"/>
      <w:sz w:val="16"/>
      <w:szCs w:val="16"/>
    </w:rPr>
  </w:style>
  <w:style w:type="character" w:customStyle="1" w:styleId="BalloonTextChar">
    <w:name w:val="Balloon Text Char"/>
    <w:basedOn w:val="DefaultParagraphFont"/>
    <w:link w:val="BalloonText"/>
    <w:uiPriority w:val="99"/>
    <w:semiHidden/>
    <w:rsid w:val="003A21BE"/>
    <w:rPr>
      <w:rFonts w:ascii="Tahoma" w:eastAsia="Times New Roman" w:hAnsi="Tahoma" w:cs="Tahoma"/>
      <w:sz w:val="16"/>
      <w:szCs w:val="16"/>
    </w:rPr>
  </w:style>
  <w:style w:type="paragraph" w:styleId="Header">
    <w:name w:val="header"/>
    <w:basedOn w:val="Normal"/>
    <w:link w:val="HeaderChar"/>
    <w:rsid w:val="007E2541"/>
    <w:pPr>
      <w:tabs>
        <w:tab w:val="center" w:pos="4320"/>
        <w:tab w:val="right" w:pos="8640"/>
      </w:tabs>
    </w:pPr>
    <w:rPr>
      <w:rFonts w:ascii="VNI-Times" w:hAnsi="VNI-Times"/>
      <w:szCs w:val="18"/>
    </w:rPr>
  </w:style>
  <w:style w:type="character" w:customStyle="1" w:styleId="HeaderChar">
    <w:name w:val="Header Char"/>
    <w:basedOn w:val="DefaultParagraphFont"/>
    <w:link w:val="Header"/>
    <w:rsid w:val="007E2541"/>
    <w:rPr>
      <w:rFonts w:ascii="VNI-Times" w:eastAsia="Times New Roman" w:hAnsi="VNI-Times" w:cs="Times New Roman"/>
      <w:sz w:val="24"/>
      <w:szCs w:val="18"/>
    </w:rPr>
  </w:style>
  <w:style w:type="character" w:customStyle="1" w:styleId="Bodytext">
    <w:name w:val="Body text_"/>
    <w:link w:val="BodyText2"/>
    <w:rsid w:val="00DC745F"/>
    <w:rPr>
      <w:sz w:val="23"/>
      <w:szCs w:val="23"/>
      <w:shd w:val="clear" w:color="auto" w:fill="FFFFFF"/>
    </w:rPr>
  </w:style>
  <w:style w:type="paragraph" w:customStyle="1" w:styleId="BodyText2">
    <w:name w:val="Body Text2"/>
    <w:basedOn w:val="Normal"/>
    <w:link w:val="Bodytext"/>
    <w:rsid w:val="00DC745F"/>
    <w:pPr>
      <w:widowControl w:val="0"/>
      <w:shd w:val="clear" w:color="auto" w:fill="FFFFFF"/>
      <w:spacing w:before="420" w:after="60" w:line="264" w:lineRule="exact"/>
      <w:ind w:hanging="500"/>
      <w:jc w:val="both"/>
    </w:pPr>
    <w:rPr>
      <w:rFonts w:asciiTheme="minorHAnsi" w:eastAsiaTheme="minorHAnsi" w:hAnsiTheme="minorHAnsi" w:cstheme="minorBidi"/>
      <w:sz w:val="23"/>
      <w:szCs w:val="23"/>
    </w:rPr>
  </w:style>
  <w:style w:type="paragraph" w:styleId="BodyText0">
    <w:name w:val="Body Text"/>
    <w:basedOn w:val="Normal"/>
    <w:link w:val="BodyTextChar"/>
    <w:uiPriority w:val="99"/>
    <w:semiHidden/>
    <w:unhideWhenUsed/>
    <w:rsid w:val="00CF331E"/>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0"/>
    <w:uiPriority w:val="99"/>
    <w:semiHidden/>
    <w:rsid w:val="00CF33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6EB6"/>
    <w:pPr>
      <w:ind w:left="720"/>
      <w:contextualSpacing/>
    </w:pPr>
  </w:style>
  <w:style w:type="paragraph" w:styleId="BalloonText">
    <w:name w:val="Balloon Text"/>
    <w:basedOn w:val="Normal"/>
    <w:link w:val="BalloonTextChar"/>
    <w:uiPriority w:val="99"/>
    <w:semiHidden/>
    <w:unhideWhenUsed/>
    <w:rsid w:val="003A21BE"/>
    <w:rPr>
      <w:rFonts w:ascii="Tahoma" w:hAnsi="Tahoma" w:cs="Tahoma"/>
      <w:sz w:val="16"/>
      <w:szCs w:val="16"/>
    </w:rPr>
  </w:style>
  <w:style w:type="character" w:customStyle="1" w:styleId="BalloonTextChar">
    <w:name w:val="Balloon Text Char"/>
    <w:basedOn w:val="DefaultParagraphFont"/>
    <w:link w:val="BalloonText"/>
    <w:uiPriority w:val="99"/>
    <w:semiHidden/>
    <w:rsid w:val="003A21BE"/>
    <w:rPr>
      <w:rFonts w:ascii="Tahoma" w:eastAsia="Times New Roman" w:hAnsi="Tahoma" w:cs="Tahoma"/>
      <w:sz w:val="16"/>
      <w:szCs w:val="16"/>
    </w:rPr>
  </w:style>
  <w:style w:type="paragraph" w:styleId="Header">
    <w:name w:val="header"/>
    <w:basedOn w:val="Normal"/>
    <w:link w:val="HeaderChar"/>
    <w:rsid w:val="007E2541"/>
    <w:pPr>
      <w:tabs>
        <w:tab w:val="center" w:pos="4320"/>
        <w:tab w:val="right" w:pos="8640"/>
      </w:tabs>
    </w:pPr>
    <w:rPr>
      <w:rFonts w:ascii="VNI-Times" w:hAnsi="VNI-Times"/>
      <w:szCs w:val="18"/>
    </w:rPr>
  </w:style>
  <w:style w:type="character" w:customStyle="1" w:styleId="HeaderChar">
    <w:name w:val="Header Char"/>
    <w:basedOn w:val="DefaultParagraphFont"/>
    <w:link w:val="Header"/>
    <w:rsid w:val="007E2541"/>
    <w:rPr>
      <w:rFonts w:ascii="VNI-Times" w:eastAsia="Times New Roman" w:hAnsi="VNI-Times" w:cs="Times New Roman"/>
      <w:sz w:val="24"/>
      <w:szCs w:val="18"/>
    </w:rPr>
  </w:style>
  <w:style w:type="character" w:customStyle="1" w:styleId="Bodytext">
    <w:name w:val="Body text_"/>
    <w:link w:val="BodyText2"/>
    <w:rsid w:val="00DC745F"/>
    <w:rPr>
      <w:sz w:val="23"/>
      <w:szCs w:val="23"/>
      <w:shd w:val="clear" w:color="auto" w:fill="FFFFFF"/>
    </w:rPr>
  </w:style>
  <w:style w:type="paragraph" w:customStyle="1" w:styleId="BodyText2">
    <w:name w:val="Body Text2"/>
    <w:basedOn w:val="Normal"/>
    <w:link w:val="Bodytext"/>
    <w:rsid w:val="00DC745F"/>
    <w:pPr>
      <w:widowControl w:val="0"/>
      <w:shd w:val="clear" w:color="auto" w:fill="FFFFFF"/>
      <w:spacing w:before="420" w:after="60" w:line="264" w:lineRule="exact"/>
      <w:ind w:hanging="500"/>
      <w:jc w:val="both"/>
    </w:pPr>
    <w:rPr>
      <w:rFonts w:asciiTheme="minorHAnsi" w:eastAsiaTheme="minorHAnsi" w:hAnsiTheme="minorHAnsi" w:cstheme="minorBidi"/>
      <w:sz w:val="23"/>
      <w:szCs w:val="23"/>
    </w:rPr>
  </w:style>
  <w:style w:type="paragraph" w:styleId="BodyText0">
    <w:name w:val="Body Text"/>
    <w:basedOn w:val="Normal"/>
    <w:link w:val="BodyTextChar"/>
    <w:uiPriority w:val="99"/>
    <w:semiHidden/>
    <w:unhideWhenUsed/>
    <w:rsid w:val="00CF331E"/>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0"/>
    <w:uiPriority w:val="99"/>
    <w:semiHidden/>
    <w:rsid w:val="00CF331E"/>
  </w:style>
</w:styles>
</file>

<file path=word/webSettings.xml><?xml version="1.0" encoding="utf-8"?>
<w:webSettings xmlns:r="http://schemas.openxmlformats.org/officeDocument/2006/relationships" xmlns:w="http://schemas.openxmlformats.org/wordprocessingml/2006/main">
  <w:divs>
    <w:div w:id="175845414">
      <w:bodyDiv w:val="1"/>
      <w:marLeft w:val="0"/>
      <w:marRight w:val="0"/>
      <w:marTop w:val="0"/>
      <w:marBottom w:val="0"/>
      <w:divBdr>
        <w:top w:val="none" w:sz="0" w:space="0" w:color="auto"/>
        <w:left w:val="none" w:sz="0" w:space="0" w:color="auto"/>
        <w:bottom w:val="none" w:sz="0" w:space="0" w:color="auto"/>
        <w:right w:val="none" w:sz="0" w:space="0" w:color="auto"/>
      </w:divBdr>
    </w:div>
    <w:div w:id="1024786943">
      <w:bodyDiv w:val="1"/>
      <w:marLeft w:val="0"/>
      <w:marRight w:val="0"/>
      <w:marTop w:val="0"/>
      <w:marBottom w:val="0"/>
      <w:divBdr>
        <w:top w:val="none" w:sz="0" w:space="0" w:color="auto"/>
        <w:left w:val="none" w:sz="0" w:space="0" w:color="auto"/>
        <w:bottom w:val="none" w:sz="0" w:space="0" w:color="auto"/>
        <w:right w:val="none" w:sz="0" w:space="0" w:color="auto"/>
      </w:divBdr>
    </w:div>
    <w:div w:id="135896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image" Target="media/image8.wmf"/><Relationship Id="rId3" Type="http://schemas.openxmlformats.org/officeDocument/2006/relationships/settings" Target="setting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oleObject" Target="embeddings/oleObject6.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oleObject" Target="embeddings/oleObject5.bin"/><Relationship Id="rId23" Type="http://schemas.openxmlformats.org/officeDocument/2006/relationships/oleObject" Target="embeddings/oleObject9.bin"/><Relationship Id="rId10" Type="http://schemas.openxmlformats.org/officeDocument/2006/relationships/image" Target="media/image4.wmf"/><Relationship Id="rId19"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image" Target="media/image10.wmf"/><Relationship Id="rId35"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949</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6352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cp:lastModifiedBy>
  <cp:revision>3</cp:revision>
  <cp:lastPrinted>2017-10-17T04:16:00Z</cp:lastPrinted>
  <dcterms:created xsi:type="dcterms:W3CDTF">2020-02-18T12:22:00Z</dcterms:created>
  <dcterms:modified xsi:type="dcterms:W3CDTF">2020-02-18T12:28:00Z</dcterms:modified>
</cp:coreProperties>
</file>